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4FDF" w14:textId="77777777" w:rsidR="003945EE" w:rsidRDefault="003945EE" w:rsidP="003945EE">
      <w:pPr>
        <w:jc w:val="center"/>
      </w:pPr>
      <w:r>
        <w:rPr>
          <w:rFonts w:hint="eastAsia"/>
        </w:rPr>
        <w:t>一般社団法人　壁なき演劇センター公演</w:t>
      </w:r>
    </w:p>
    <w:p w14:paraId="0A5AFDA7" w14:textId="12732767" w:rsidR="00C96BBD" w:rsidRDefault="00C96BBD" w:rsidP="008F348B">
      <w:pPr>
        <w:jc w:val="center"/>
      </w:pPr>
      <w:r w:rsidRPr="00C96BBD">
        <w:t>日本・セルビア演劇交流プロジェクト</w:t>
      </w:r>
      <w:r w:rsidRPr="00C96BBD">
        <w:t xml:space="preserve"> Vol.</w:t>
      </w:r>
      <w:r w:rsidRPr="00C96BBD">
        <w:rPr>
          <w:rFonts w:hint="eastAsia"/>
        </w:rPr>
        <w:t>５</w:t>
      </w:r>
    </w:p>
    <w:p w14:paraId="27D0A4D2" w14:textId="03193E37" w:rsidR="00147075" w:rsidRDefault="008F348B" w:rsidP="00147075">
      <w:pPr>
        <w:jc w:val="center"/>
        <w:rPr>
          <w:sz w:val="32"/>
          <w:szCs w:val="32"/>
        </w:rPr>
      </w:pPr>
      <w:r w:rsidRPr="008F348B">
        <w:rPr>
          <w:rFonts w:hint="eastAsia"/>
          <w:sz w:val="32"/>
          <w:szCs w:val="32"/>
        </w:rPr>
        <w:t>『</w:t>
      </w:r>
      <w:r w:rsidRPr="008F348B">
        <w:rPr>
          <w:rFonts w:hint="eastAsia"/>
          <w:sz w:val="32"/>
          <w:szCs w:val="32"/>
        </w:rPr>
        <w:t>SKAKAVCI</w:t>
      </w:r>
      <w:r>
        <w:rPr>
          <w:sz w:val="32"/>
          <w:szCs w:val="32"/>
        </w:rPr>
        <w:t xml:space="preserve"> </w:t>
      </w:r>
      <w:r w:rsidRPr="008F348B">
        <w:rPr>
          <w:rFonts w:hint="eastAsia"/>
          <w:sz w:val="32"/>
          <w:szCs w:val="32"/>
        </w:rPr>
        <w:t>~</w:t>
      </w:r>
      <w:r w:rsidRPr="008F348B">
        <w:rPr>
          <w:rFonts w:hint="eastAsia"/>
          <w:sz w:val="32"/>
          <w:szCs w:val="32"/>
        </w:rPr>
        <w:t>いなごたち</w:t>
      </w:r>
      <w:r w:rsidRPr="008F348B">
        <w:rPr>
          <w:rFonts w:hint="eastAsia"/>
          <w:sz w:val="32"/>
          <w:szCs w:val="32"/>
        </w:rPr>
        <w:t>~</w:t>
      </w:r>
      <w:r w:rsidRPr="008F348B">
        <w:rPr>
          <w:rFonts w:hint="eastAsia"/>
          <w:sz w:val="32"/>
          <w:szCs w:val="32"/>
        </w:rPr>
        <w:t>』</w:t>
      </w:r>
    </w:p>
    <w:p w14:paraId="7A746984" w14:textId="77777777" w:rsidR="007D516D" w:rsidRDefault="007D516D" w:rsidP="00147075">
      <w:pPr>
        <w:jc w:val="center"/>
        <w:rPr>
          <w:sz w:val="32"/>
          <w:szCs w:val="32"/>
        </w:rPr>
      </w:pPr>
    </w:p>
    <w:p w14:paraId="10EA17BC" w14:textId="77777777" w:rsidR="007D516D" w:rsidRDefault="007D516D" w:rsidP="007D516D">
      <w:pPr>
        <w:jc w:val="center"/>
      </w:pPr>
      <w:r>
        <w:rPr>
          <w:rFonts w:hint="eastAsia"/>
        </w:rPr>
        <w:t>作◆ビリヤナ・スルビリャーノヴィチ</w:t>
      </w:r>
    </w:p>
    <w:p w14:paraId="7F9D3B12" w14:textId="264885F8" w:rsidR="007D516D" w:rsidRDefault="007D516D" w:rsidP="007D516D">
      <w:pPr>
        <w:jc w:val="center"/>
      </w:pPr>
      <w:r>
        <w:rPr>
          <w:rFonts w:hint="eastAsia"/>
        </w:rPr>
        <w:t>翻訳◆後藤絢子</w:t>
      </w:r>
    </w:p>
    <w:p w14:paraId="47483AB5" w14:textId="03D4A870" w:rsidR="003603F7" w:rsidRPr="003603F7" w:rsidRDefault="003603F7" w:rsidP="007D516D">
      <w:pPr>
        <w:jc w:val="center"/>
      </w:pPr>
      <w:r w:rsidRPr="003603F7">
        <w:rPr>
          <w:rFonts w:hint="eastAsia"/>
        </w:rPr>
        <w:t>翻訳協力◆イェレナ・プレドヴィチ</w:t>
      </w:r>
    </w:p>
    <w:p w14:paraId="4DF00F15" w14:textId="77777777" w:rsidR="007D516D" w:rsidRDefault="007D516D" w:rsidP="007D516D">
      <w:pPr>
        <w:jc w:val="center"/>
      </w:pPr>
      <w:r>
        <w:rPr>
          <w:rFonts w:hint="eastAsia"/>
        </w:rPr>
        <w:t>演出・構成◆杉山剛志</w:t>
      </w:r>
    </w:p>
    <w:p w14:paraId="68ADE447" w14:textId="0D7F880D" w:rsidR="00147075" w:rsidRDefault="00147075" w:rsidP="00147075">
      <w:pPr>
        <w:jc w:val="center"/>
      </w:pPr>
    </w:p>
    <w:p w14:paraId="59DA726A" w14:textId="2C6434CF" w:rsidR="007D516D" w:rsidRDefault="007D516D" w:rsidP="00147075">
      <w:pPr>
        <w:jc w:val="center"/>
      </w:pPr>
    </w:p>
    <w:p w14:paraId="40430134" w14:textId="77777777" w:rsidR="0000153D" w:rsidRDefault="0000153D" w:rsidP="00147075">
      <w:pPr>
        <w:jc w:val="left"/>
      </w:pPr>
      <w:r w:rsidRPr="0000153D">
        <w:rPr>
          <w:rFonts w:hint="eastAsia"/>
        </w:rPr>
        <w:t>2019</w:t>
      </w:r>
      <w:r w:rsidRPr="0000153D">
        <w:rPr>
          <w:rFonts w:hint="eastAsia"/>
        </w:rPr>
        <w:t>年のベトナム国際演劇祭で最優秀作品賞をはじめ、数々の賞を受賞した（「ワーニャ伯父さん」・作：チェーホフ／演出・構成：杉山剛志）壁なき演劇センターとセルビア気鋭の女流劇作家の出逢いによる日本初役初演作品。</w:t>
      </w:r>
    </w:p>
    <w:p w14:paraId="3066CF50" w14:textId="481DF4BE" w:rsidR="00341232" w:rsidRPr="00D50993" w:rsidRDefault="00D50993" w:rsidP="00147075">
      <w:pPr>
        <w:jc w:val="left"/>
        <w:rPr>
          <w:sz w:val="32"/>
          <w:szCs w:val="32"/>
        </w:rPr>
      </w:pPr>
      <w:r>
        <w:rPr>
          <w:rFonts w:hint="eastAsia"/>
          <w:noProof/>
          <w:sz w:val="32"/>
          <w:szCs w:val="32"/>
        </w:rPr>
        <w:drawing>
          <wp:anchor distT="0" distB="0" distL="114300" distR="114300" simplePos="0" relativeHeight="251658240" behindDoc="0" locked="0" layoutInCell="1" allowOverlap="1" wp14:anchorId="3AFDFAD2" wp14:editId="14A986CF">
            <wp:simplePos x="0" y="0"/>
            <wp:positionH relativeFrom="column">
              <wp:posOffset>1905</wp:posOffset>
            </wp:positionH>
            <wp:positionV relativeFrom="paragraph">
              <wp:posOffset>86995</wp:posOffset>
            </wp:positionV>
            <wp:extent cx="6184900" cy="2921000"/>
            <wp:effectExtent l="0" t="0" r="12700" b="0"/>
            <wp:wrapTight wrapText="bothSides">
              <wp:wrapPolygon edited="0">
                <wp:start x="0" y="0"/>
                <wp:lineTo x="0" y="21412"/>
                <wp:lineTo x="21556" y="21412"/>
                <wp:lineTo x="21556" y="0"/>
                <wp:lineTo x="0" y="0"/>
              </wp:wrapPolygon>
            </wp:wrapTight>
            <wp:docPr id="2" name="図 2" descr="Macintosh HD:Users:TsuyoshiSugiyama:Desktop:こおろぎたち:画像:biljanasrbljanovic-63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suyoshiSugiyama:Desktop:こおろぎたち:画像:biljanasrbljanovic-635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4900" cy="2921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945EE">
        <w:rPr>
          <w:rFonts w:asciiTheme="minorEastAsia" w:hAnsiTheme="minorEastAsia" w:cs=".SFNSText-Regular" w:hint="eastAsia"/>
          <w:color w:val="000000" w:themeColor="text1"/>
          <w:kern w:val="0"/>
        </w:rPr>
        <w:t>2</w:t>
      </w:r>
      <w:r w:rsidR="003945EE">
        <w:rPr>
          <w:rFonts w:asciiTheme="minorEastAsia" w:hAnsiTheme="minorEastAsia" w:cs=".SFNSText-Regular"/>
          <w:color w:val="000000" w:themeColor="text1"/>
          <w:kern w:val="0"/>
        </w:rPr>
        <w:t>015</w:t>
      </w:r>
      <w:r w:rsidR="00341232" w:rsidRPr="00BC6E3F">
        <w:rPr>
          <w:rFonts w:asciiTheme="minorEastAsia" w:hAnsiTheme="minorEastAsia" w:cs=".SFNSText-Regular" w:hint="eastAsia"/>
          <w:color w:val="000000" w:themeColor="text1"/>
          <w:kern w:val="0"/>
        </w:rPr>
        <w:t>年、</w:t>
      </w:r>
      <w:r w:rsidR="00341232" w:rsidRPr="00BC6E3F">
        <w:rPr>
          <w:rFonts w:asciiTheme="minorEastAsia" w:hAnsiTheme="minorEastAsia" w:cs=".SFNSText-Regular"/>
          <w:color w:val="000000" w:themeColor="text1"/>
          <w:kern w:val="0"/>
        </w:rPr>
        <w:t>『バルカンのスパイ』</w:t>
      </w:r>
      <w:r w:rsidR="00341232" w:rsidRPr="00BC6E3F">
        <w:rPr>
          <w:rFonts w:asciiTheme="minorEastAsia" w:hAnsiTheme="minorEastAsia" w:cs=".SFNSText-Regular" w:hint="eastAsia"/>
          <w:color w:val="000000" w:themeColor="text1"/>
          <w:kern w:val="0"/>
        </w:rPr>
        <w:t>で</w:t>
      </w:r>
      <w:r w:rsidR="00341232" w:rsidRPr="00BC6E3F">
        <w:rPr>
          <w:rFonts w:asciiTheme="minorEastAsia" w:hAnsiTheme="minorEastAsia" w:cs=".SFNSText-Regular"/>
          <w:color w:val="000000" w:themeColor="text1"/>
          <w:kern w:val="0"/>
        </w:rPr>
        <w:t>セルビア</w:t>
      </w:r>
      <w:r w:rsidR="00341232" w:rsidRPr="00BC6E3F">
        <w:rPr>
          <w:rFonts w:asciiTheme="minorEastAsia" w:hAnsiTheme="minorEastAsia" w:cs=".SFNSText-Regular" w:hint="eastAsia"/>
          <w:color w:val="000000" w:themeColor="text1"/>
          <w:kern w:val="0"/>
        </w:rPr>
        <w:t>５都市ツアー公演を行い、</w:t>
      </w:r>
      <w:r w:rsidR="00341232" w:rsidRPr="00BC6E3F">
        <w:rPr>
          <w:rFonts w:asciiTheme="minorEastAsia" w:hAnsiTheme="minorEastAsia" w:cs=".SFNSText-Regular"/>
          <w:color w:val="000000" w:themeColor="text1"/>
          <w:kern w:val="0"/>
        </w:rPr>
        <w:t>ステーリノ・ポゾリェ国際</w:t>
      </w:r>
      <w:r w:rsidR="00341232" w:rsidRPr="00BC6E3F">
        <w:rPr>
          <w:rFonts w:asciiTheme="minorEastAsia" w:hAnsiTheme="minorEastAsia" w:cs=".SFNSText-Regular" w:hint="eastAsia"/>
          <w:color w:val="000000" w:themeColor="text1"/>
          <w:kern w:val="0"/>
        </w:rPr>
        <w:t>演劇祭にて第４位を獲得。２０１７年には</w:t>
      </w:r>
      <w:r w:rsidR="00341232" w:rsidRPr="00BC6E3F">
        <w:rPr>
          <w:rFonts w:ascii="ＭＳ 明朝" w:hAnsi="ＭＳ 明朝"/>
          <w:kern w:val="0"/>
        </w:rPr>
        <w:t>『</w:t>
      </w:r>
      <w:r w:rsidR="00341232" w:rsidRPr="00BC6E3F">
        <w:rPr>
          <w:rFonts w:ascii="ＭＳ 明朝" w:hAnsi="ＭＳ 明朝" w:hint="eastAsia"/>
          <w:kern w:val="0"/>
        </w:rPr>
        <w:t>ビザール〜奇妙な午後〜</w:t>
      </w:r>
      <w:r w:rsidR="00341232" w:rsidRPr="00BC6E3F">
        <w:rPr>
          <w:rFonts w:ascii="ＭＳ 明朝" w:hAnsi="ＭＳ 明朝"/>
          <w:kern w:val="0"/>
        </w:rPr>
        <w:t>』</w:t>
      </w:r>
      <w:r w:rsidR="00341232" w:rsidRPr="00BC6E3F">
        <w:rPr>
          <w:rFonts w:ascii="ＭＳ 明朝" w:hAnsi="ＭＳ 明朝" w:hint="eastAsia"/>
          <w:kern w:val="0"/>
        </w:rPr>
        <w:t>の東京公演、</w:t>
      </w:r>
      <w:r w:rsidR="00341232" w:rsidRPr="00BC6E3F">
        <w:rPr>
          <w:rFonts w:asciiTheme="minorEastAsia" w:hAnsiTheme="minorEastAsia" w:cs=".SFNSText-Regular"/>
          <w:color w:val="000000" w:themeColor="text1"/>
          <w:kern w:val="0"/>
        </w:rPr>
        <w:t>『かもめ』</w:t>
      </w:r>
      <w:r w:rsidR="00341232">
        <w:rPr>
          <w:rFonts w:asciiTheme="minorEastAsia" w:hAnsiTheme="minorEastAsia" w:cs=".SFNSText-Regular" w:hint="eastAsia"/>
          <w:color w:val="000000" w:themeColor="text1"/>
          <w:kern w:val="0"/>
        </w:rPr>
        <w:t>で</w:t>
      </w:r>
      <w:r w:rsidR="00341232" w:rsidRPr="00BC6E3F">
        <w:rPr>
          <w:rFonts w:asciiTheme="minorEastAsia" w:hAnsiTheme="minorEastAsia" w:cs=".SFNSText-Regular" w:hint="eastAsia"/>
          <w:color w:val="000000" w:themeColor="text1"/>
          <w:kern w:val="0"/>
        </w:rPr>
        <w:t>ベオグラード国際演劇祭</w:t>
      </w:r>
      <w:r w:rsidR="00341232">
        <w:rPr>
          <w:rFonts w:asciiTheme="minorEastAsia" w:hAnsiTheme="minorEastAsia" w:cs=".SFNSText-Regular"/>
          <w:color w:val="000000" w:themeColor="text1"/>
          <w:kern w:val="0"/>
        </w:rPr>
        <w:t xml:space="preserve"> </w:t>
      </w:r>
      <w:r w:rsidR="00341232" w:rsidRPr="00BC6E3F">
        <w:rPr>
          <w:rFonts w:asciiTheme="minorEastAsia" w:hAnsiTheme="minorEastAsia" w:cs=".SFNSText-Regular"/>
          <w:color w:val="000000" w:themeColor="text1"/>
          <w:kern w:val="0"/>
        </w:rPr>
        <w:t>BITEF</w:t>
      </w:r>
      <w:r w:rsidR="00341232" w:rsidRPr="00BC6E3F">
        <w:rPr>
          <w:rFonts w:asciiTheme="minorEastAsia" w:hAnsiTheme="minorEastAsia" w:cs=".SFNSText-Regular" w:hint="eastAsia"/>
          <w:color w:val="000000" w:themeColor="text1"/>
          <w:kern w:val="0"/>
        </w:rPr>
        <w:t>（セルビア）と国際マルチメディアフェスティバル（ボスニア・ヘルツェゴビナ）に正式招聘され</w:t>
      </w:r>
      <w:r w:rsidR="00341232">
        <w:rPr>
          <w:rFonts w:asciiTheme="minorEastAsia" w:hAnsiTheme="minorEastAsia" w:cs=".SFNSText-Regular" w:hint="eastAsia"/>
          <w:color w:val="000000" w:themeColor="text1"/>
          <w:kern w:val="0"/>
        </w:rPr>
        <w:t>クロアチアを含め東欧</w:t>
      </w:r>
      <w:r w:rsidR="00341232" w:rsidRPr="00BC6E3F">
        <w:rPr>
          <w:rFonts w:asciiTheme="minorEastAsia" w:hAnsiTheme="minorEastAsia" w:cs=".SFNSText-Regular" w:hint="eastAsia"/>
          <w:color w:val="000000" w:themeColor="text1"/>
          <w:kern w:val="0"/>
        </w:rPr>
        <w:t>３カ国５都市ツアーを行った</w:t>
      </w:r>
      <w:r w:rsidR="00341232">
        <w:rPr>
          <w:rFonts w:asciiTheme="minorEastAsia" w:hAnsiTheme="minorEastAsia" w:cs=".SFNSText-Regular" w:hint="eastAsia"/>
          <w:color w:val="000000" w:themeColor="text1"/>
          <w:kern w:val="0"/>
        </w:rPr>
        <w:t>、壁なき演劇センターによるセルビア現代演劇の日本</w:t>
      </w:r>
      <w:r w:rsidR="00341232" w:rsidRPr="00BC6E3F">
        <w:rPr>
          <w:rFonts w:asciiTheme="minorEastAsia" w:hAnsiTheme="minorEastAsia" w:cs=".SFNSText-Regular" w:hint="eastAsia"/>
          <w:color w:val="000000" w:themeColor="text1"/>
          <w:kern w:val="0"/>
        </w:rPr>
        <w:t>初訳初演</w:t>
      </w:r>
      <w:r w:rsidR="003945EE">
        <w:rPr>
          <w:rFonts w:asciiTheme="minorEastAsia" w:hAnsiTheme="minorEastAsia" w:cs=".SFNSText-Regular" w:hint="eastAsia"/>
          <w:color w:val="000000" w:themeColor="text1"/>
          <w:kern w:val="0"/>
        </w:rPr>
        <w:t>作品！</w:t>
      </w:r>
      <w:r w:rsidR="003945EE" w:rsidRPr="00D50993">
        <w:rPr>
          <w:sz w:val="32"/>
          <w:szCs w:val="32"/>
        </w:rPr>
        <w:t xml:space="preserve"> </w:t>
      </w:r>
    </w:p>
    <w:p w14:paraId="40BFDD67" w14:textId="1D4332A7" w:rsidR="009C58F0" w:rsidRDefault="009C58F0" w:rsidP="006E04CD">
      <w:pPr>
        <w:jc w:val="center"/>
      </w:pPr>
    </w:p>
    <w:p w14:paraId="35FAFA79" w14:textId="7867CA92" w:rsidR="007D516D" w:rsidRDefault="007D516D" w:rsidP="006E04CD">
      <w:pPr>
        <w:jc w:val="center"/>
      </w:pPr>
    </w:p>
    <w:p w14:paraId="40D34258" w14:textId="21A0F855" w:rsidR="007D516D" w:rsidRDefault="007D516D" w:rsidP="006E04CD">
      <w:pPr>
        <w:jc w:val="center"/>
      </w:pPr>
    </w:p>
    <w:p w14:paraId="6A5107BC" w14:textId="41A2A345" w:rsidR="007D516D" w:rsidRDefault="007D516D" w:rsidP="006E04CD">
      <w:pPr>
        <w:jc w:val="center"/>
      </w:pPr>
    </w:p>
    <w:p w14:paraId="254F97DA" w14:textId="7981468E" w:rsidR="007D516D" w:rsidRPr="007D516D" w:rsidRDefault="007D516D" w:rsidP="007D516D">
      <w:pPr>
        <w:jc w:val="center"/>
        <w:rPr>
          <w:rFonts w:asciiTheme="minorEastAsia" w:hAnsiTheme="minorEastAsia"/>
          <w:sz w:val="36"/>
          <w:szCs w:val="36"/>
        </w:rPr>
      </w:pPr>
      <w:r w:rsidRPr="007D516D">
        <w:rPr>
          <w:rFonts w:asciiTheme="minorEastAsia" w:hAnsiTheme="minorEastAsia" w:hint="eastAsia"/>
          <w:sz w:val="36"/>
          <w:szCs w:val="36"/>
        </w:rPr>
        <w:t>2</w:t>
      </w:r>
      <w:r w:rsidRPr="007D516D">
        <w:rPr>
          <w:rFonts w:asciiTheme="minorEastAsia" w:hAnsiTheme="minorEastAsia"/>
          <w:sz w:val="36"/>
          <w:szCs w:val="36"/>
        </w:rPr>
        <w:t>020</w:t>
      </w:r>
      <w:r w:rsidRPr="007D516D">
        <w:rPr>
          <w:rFonts w:asciiTheme="minorEastAsia" w:hAnsiTheme="minorEastAsia" w:hint="eastAsia"/>
          <w:sz w:val="36"/>
          <w:szCs w:val="36"/>
        </w:rPr>
        <w:t>年3月2</w:t>
      </w:r>
      <w:r w:rsidRPr="007D516D">
        <w:rPr>
          <w:rFonts w:asciiTheme="minorEastAsia" w:hAnsiTheme="minorEastAsia"/>
          <w:sz w:val="36"/>
          <w:szCs w:val="36"/>
        </w:rPr>
        <w:t>5日(水)～</w:t>
      </w:r>
      <w:r w:rsidRPr="007D516D">
        <w:rPr>
          <w:rFonts w:asciiTheme="minorEastAsia" w:hAnsiTheme="minorEastAsia" w:hint="eastAsia"/>
          <w:sz w:val="36"/>
          <w:szCs w:val="36"/>
        </w:rPr>
        <w:t>2</w:t>
      </w:r>
      <w:r w:rsidRPr="007D516D">
        <w:rPr>
          <w:rFonts w:asciiTheme="minorEastAsia" w:hAnsiTheme="minorEastAsia"/>
          <w:sz w:val="36"/>
          <w:szCs w:val="36"/>
        </w:rPr>
        <w:t>9日(日)</w:t>
      </w:r>
    </w:p>
    <w:p w14:paraId="08E111EF" w14:textId="7B92029F" w:rsidR="007D516D" w:rsidRPr="007D516D" w:rsidRDefault="007D516D" w:rsidP="007D516D">
      <w:pPr>
        <w:jc w:val="center"/>
        <w:rPr>
          <w:rFonts w:asciiTheme="minorEastAsia" w:hAnsiTheme="minorEastAsia"/>
        </w:rPr>
      </w:pPr>
      <w:r w:rsidRPr="007D516D">
        <w:rPr>
          <w:rFonts w:asciiTheme="minorEastAsia" w:hAnsiTheme="minorEastAsia" w:hint="eastAsia"/>
        </w:rPr>
        <w:t>於：シアター風姿花伝</w:t>
      </w:r>
      <w:r w:rsidRPr="0059687E">
        <w:rPr>
          <w:rFonts w:asciiTheme="minorEastAsia" w:hAnsiTheme="minorEastAsia" w:cs=".SFNSText-Regular"/>
          <w:color w:val="000000" w:themeColor="text1"/>
          <w:kern w:val="0"/>
        </w:rPr>
        <w:t>（東京・</w:t>
      </w:r>
      <w:r w:rsidRPr="0059687E">
        <w:rPr>
          <w:rFonts w:asciiTheme="minorEastAsia" w:hAnsiTheme="minorEastAsia" w:cs=".SFNSText-Regular" w:hint="eastAsia"/>
          <w:color w:val="000000" w:themeColor="text1"/>
          <w:kern w:val="0"/>
        </w:rPr>
        <w:t>目白</w:t>
      </w:r>
      <w:r w:rsidRPr="0059687E">
        <w:rPr>
          <w:rFonts w:asciiTheme="minorEastAsia" w:hAnsiTheme="minorEastAsia" w:cs=".SFNSText-Regular"/>
          <w:color w:val="000000" w:themeColor="text1"/>
          <w:kern w:val="0"/>
        </w:rPr>
        <w:t>）</w:t>
      </w:r>
    </w:p>
    <w:p w14:paraId="4501607F" w14:textId="0F631C54" w:rsidR="003945EE" w:rsidRPr="007D516D" w:rsidRDefault="007D516D" w:rsidP="007D516D">
      <w:pPr>
        <w:shd w:val="pct12" w:color="auto" w:fill="auto"/>
        <w:jc w:val="left"/>
        <w:rPr>
          <w:b/>
          <w:sz w:val="28"/>
          <w:szCs w:val="28"/>
        </w:rPr>
      </w:pPr>
      <w:r w:rsidRPr="007D516D">
        <w:rPr>
          <w:rFonts w:hint="eastAsia"/>
          <w:b/>
          <w:sz w:val="28"/>
          <w:szCs w:val="28"/>
        </w:rPr>
        <w:lastRenderedPageBreak/>
        <w:t>公演詳細</w:t>
      </w:r>
    </w:p>
    <w:p w14:paraId="60DFBF5A" w14:textId="39C55E8F" w:rsidR="003945EE" w:rsidRPr="00C627C0" w:rsidRDefault="00C6760F" w:rsidP="003945EE">
      <w:pPr>
        <w:rPr>
          <w:rFonts w:asciiTheme="minorEastAsia" w:hAnsiTheme="minorEastAsia"/>
          <w:b/>
          <w:sz w:val="28"/>
          <w:szCs w:val="28"/>
        </w:rPr>
      </w:pPr>
      <w:r w:rsidRPr="00C627C0">
        <w:rPr>
          <w:rFonts w:asciiTheme="minorEastAsia" w:hAnsiTheme="minorEastAsia" w:hint="eastAsia"/>
          <w:b/>
          <w:sz w:val="28"/>
          <w:szCs w:val="28"/>
        </w:rPr>
        <w:t>2</w:t>
      </w:r>
      <w:r w:rsidRPr="00C627C0">
        <w:rPr>
          <w:rFonts w:asciiTheme="minorEastAsia" w:hAnsiTheme="minorEastAsia"/>
          <w:b/>
          <w:sz w:val="28"/>
          <w:szCs w:val="28"/>
        </w:rPr>
        <w:t>020</w:t>
      </w:r>
      <w:r w:rsidRPr="00C627C0">
        <w:rPr>
          <w:rFonts w:asciiTheme="minorEastAsia" w:hAnsiTheme="minorEastAsia" w:hint="eastAsia"/>
          <w:b/>
          <w:sz w:val="28"/>
          <w:szCs w:val="28"/>
        </w:rPr>
        <w:t>年3月2</w:t>
      </w:r>
      <w:r w:rsidRPr="00C627C0">
        <w:rPr>
          <w:rFonts w:asciiTheme="minorEastAsia" w:hAnsiTheme="minorEastAsia"/>
          <w:b/>
          <w:sz w:val="28"/>
          <w:szCs w:val="28"/>
        </w:rPr>
        <w:t>5</w:t>
      </w:r>
      <w:r w:rsidR="003945EE" w:rsidRPr="00C627C0">
        <w:rPr>
          <w:rFonts w:asciiTheme="minorEastAsia" w:hAnsiTheme="minorEastAsia"/>
          <w:b/>
          <w:sz w:val="28"/>
          <w:szCs w:val="28"/>
        </w:rPr>
        <w:t>日(水)～</w:t>
      </w:r>
      <w:r w:rsidRPr="00C627C0">
        <w:rPr>
          <w:rFonts w:asciiTheme="minorEastAsia" w:hAnsiTheme="minorEastAsia" w:hint="eastAsia"/>
          <w:b/>
          <w:sz w:val="28"/>
          <w:szCs w:val="28"/>
        </w:rPr>
        <w:t>2</w:t>
      </w:r>
      <w:r w:rsidRPr="00C627C0">
        <w:rPr>
          <w:rFonts w:asciiTheme="minorEastAsia" w:hAnsiTheme="minorEastAsia"/>
          <w:b/>
          <w:sz w:val="28"/>
          <w:szCs w:val="28"/>
        </w:rPr>
        <w:t>9</w:t>
      </w:r>
      <w:r w:rsidR="003945EE" w:rsidRPr="00C627C0">
        <w:rPr>
          <w:rFonts w:asciiTheme="minorEastAsia" w:hAnsiTheme="minorEastAsia"/>
          <w:b/>
          <w:sz w:val="28"/>
          <w:szCs w:val="28"/>
        </w:rPr>
        <w:t xml:space="preserve">日(日) </w:t>
      </w:r>
    </w:p>
    <w:tbl>
      <w:tblPr>
        <w:tblStyle w:val="a8"/>
        <w:tblW w:w="0" w:type="auto"/>
        <w:tblInd w:w="988" w:type="dxa"/>
        <w:tblLook w:val="04A0" w:firstRow="1" w:lastRow="0" w:firstColumn="1" w:lastColumn="0" w:noHBand="0" w:noVBand="1"/>
      </w:tblPr>
      <w:tblGrid>
        <w:gridCol w:w="1323"/>
        <w:gridCol w:w="1323"/>
        <w:gridCol w:w="1323"/>
        <w:gridCol w:w="1323"/>
        <w:gridCol w:w="1323"/>
        <w:gridCol w:w="1324"/>
      </w:tblGrid>
      <w:tr w:rsidR="003945EE" w14:paraId="1186DDDC" w14:textId="77777777" w:rsidTr="0039136A">
        <w:tc>
          <w:tcPr>
            <w:tcW w:w="1323" w:type="dxa"/>
          </w:tcPr>
          <w:p w14:paraId="02BCCA06" w14:textId="3E44275D" w:rsidR="003945EE" w:rsidRPr="003945EE" w:rsidRDefault="003945EE" w:rsidP="007D516D">
            <w:pPr>
              <w:jc w:val="center"/>
              <w:rPr>
                <w:rFonts w:asciiTheme="minorEastAsia" w:hAnsiTheme="minorEastAsia"/>
                <w:sz w:val="24"/>
              </w:rPr>
            </w:pPr>
            <w:r w:rsidRPr="003945EE">
              <w:rPr>
                <w:rFonts w:asciiTheme="minorEastAsia" w:hAnsiTheme="minorEastAsia"/>
                <w:sz w:val="24"/>
              </w:rPr>
              <w:t>2020年</w:t>
            </w:r>
          </w:p>
        </w:tc>
        <w:tc>
          <w:tcPr>
            <w:tcW w:w="1323" w:type="dxa"/>
          </w:tcPr>
          <w:p w14:paraId="1F9EF1FE"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3/25（水）</w:t>
            </w:r>
          </w:p>
        </w:tc>
        <w:tc>
          <w:tcPr>
            <w:tcW w:w="1323" w:type="dxa"/>
          </w:tcPr>
          <w:p w14:paraId="2FB65E64"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3/26（木）</w:t>
            </w:r>
          </w:p>
        </w:tc>
        <w:tc>
          <w:tcPr>
            <w:tcW w:w="1323" w:type="dxa"/>
          </w:tcPr>
          <w:p w14:paraId="024FE6E4"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3/27（金）</w:t>
            </w:r>
          </w:p>
        </w:tc>
        <w:tc>
          <w:tcPr>
            <w:tcW w:w="1323" w:type="dxa"/>
          </w:tcPr>
          <w:p w14:paraId="4E597405"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3/28（土）</w:t>
            </w:r>
          </w:p>
        </w:tc>
        <w:tc>
          <w:tcPr>
            <w:tcW w:w="1324" w:type="dxa"/>
          </w:tcPr>
          <w:p w14:paraId="58C4D0B0"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3/29（日）</w:t>
            </w:r>
          </w:p>
        </w:tc>
      </w:tr>
      <w:tr w:rsidR="003945EE" w14:paraId="431952C5" w14:textId="77777777" w:rsidTr="0039136A">
        <w:tc>
          <w:tcPr>
            <w:tcW w:w="1323" w:type="dxa"/>
          </w:tcPr>
          <w:p w14:paraId="7DFA064D"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14:00</w:t>
            </w:r>
          </w:p>
        </w:tc>
        <w:tc>
          <w:tcPr>
            <w:tcW w:w="1323" w:type="dxa"/>
          </w:tcPr>
          <w:p w14:paraId="7BD0BFD0" w14:textId="77777777" w:rsidR="003945EE" w:rsidRPr="003945EE" w:rsidRDefault="003945EE" w:rsidP="007D516D">
            <w:pPr>
              <w:jc w:val="center"/>
              <w:rPr>
                <w:rFonts w:asciiTheme="minorEastAsia" w:hAnsiTheme="minorEastAsia"/>
                <w:sz w:val="24"/>
              </w:rPr>
            </w:pPr>
          </w:p>
        </w:tc>
        <w:tc>
          <w:tcPr>
            <w:tcW w:w="1323" w:type="dxa"/>
          </w:tcPr>
          <w:p w14:paraId="125B9AE8"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3" w:type="dxa"/>
          </w:tcPr>
          <w:p w14:paraId="5F5271FF"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3" w:type="dxa"/>
          </w:tcPr>
          <w:p w14:paraId="78EC3AEB"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4" w:type="dxa"/>
          </w:tcPr>
          <w:p w14:paraId="199D502B"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r>
      <w:tr w:rsidR="003945EE" w14:paraId="4C23BD14" w14:textId="77777777" w:rsidTr="0039136A">
        <w:tc>
          <w:tcPr>
            <w:tcW w:w="1323" w:type="dxa"/>
          </w:tcPr>
          <w:p w14:paraId="3D891E8B"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19:00</w:t>
            </w:r>
          </w:p>
        </w:tc>
        <w:tc>
          <w:tcPr>
            <w:tcW w:w="1323" w:type="dxa"/>
          </w:tcPr>
          <w:p w14:paraId="50657F34"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3" w:type="dxa"/>
          </w:tcPr>
          <w:p w14:paraId="60CDDD62"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3" w:type="dxa"/>
          </w:tcPr>
          <w:p w14:paraId="54B2DD3B"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3" w:type="dxa"/>
          </w:tcPr>
          <w:p w14:paraId="6CDDF819" w14:textId="77777777" w:rsidR="003945EE" w:rsidRPr="003945EE" w:rsidRDefault="003945EE" w:rsidP="007D516D">
            <w:pPr>
              <w:jc w:val="center"/>
              <w:rPr>
                <w:rFonts w:asciiTheme="minorEastAsia" w:hAnsiTheme="minorEastAsia"/>
                <w:sz w:val="24"/>
              </w:rPr>
            </w:pPr>
            <w:r w:rsidRPr="003945EE">
              <w:rPr>
                <w:rFonts w:asciiTheme="minorEastAsia" w:hAnsiTheme="minorEastAsia"/>
                <w:sz w:val="24"/>
              </w:rPr>
              <w:t>●</w:t>
            </w:r>
          </w:p>
        </w:tc>
        <w:tc>
          <w:tcPr>
            <w:tcW w:w="1324" w:type="dxa"/>
          </w:tcPr>
          <w:p w14:paraId="1A83C4DB" w14:textId="77777777" w:rsidR="003945EE" w:rsidRPr="003945EE" w:rsidRDefault="003945EE" w:rsidP="007D516D">
            <w:pPr>
              <w:jc w:val="center"/>
              <w:rPr>
                <w:rFonts w:asciiTheme="minorEastAsia" w:hAnsiTheme="minorEastAsia"/>
                <w:sz w:val="24"/>
              </w:rPr>
            </w:pPr>
          </w:p>
        </w:tc>
      </w:tr>
    </w:tbl>
    <w:p w14:paraId="41B17199" w14:textId="77777777" w:rsidR="003E0C55" w:rsidRDefault="003E0C55" w:rsidP="003E0C55">
      <w:pPr>
        <w:ind w:firstLineChars="400" w:firstLine="960"/>
      </w:pPr>
      <w:r>
        <w:rPr>
          <w:rFonts w:hint="eastAsia"/>
        </w:rPr>
        <w:t>受付は開演の</w:t>
      </w:r>
      <w:r>
        <w:rPr>
          <w:rFonts w:hint="eastAsia"/>
        </w:rPr>
        <w:t>4</w:t>
      </w:r>
      <w:r>
        <w:t>5</w:t>
      </w:r>
      <w:r>
        <w:rPr>
          <w:rFonts w:hint="eastAsia"/>
        </w:rPr>
        <w:t>分前。開場は開演の</w:t>
      </w:r>
      <w:r>
        <w:rPr>
          <w:rFonts w:hint="eastAsia"/>
        </w:rPr>
        <w:t>3</w:t>
      </w:r>
      <w:r>
        <w:t>0</w:t>
      </w:r>
      <w:r>
        <w:rPr>
          <w:rFonts w:hint="eastAsia"/>
        </w:rPr>
        <w:t>分前。</w:t>
      </w:r>
    </w:p>
    <w:p w14:paraId="4F5FC6EF" w14:textId="77777777" w:rsidR="003E0C55" w:rsidRDefault="003E0C55" w:rsidP="003E0C55">
      <w:pPr>
        <w:ind w:firstLineChars="400" w:firstLine="960"/>
      </w:pPr>
      <w:r>
        <w:rPr>
          <w:rFonts w:hint="eastAsia"/>
        </w:rPr>
        <w:t>※印は終演後にアフタートークを予定しています</w:t>
      </w:r>
    </w:p>
    <w:p w14:paraId="2A4B6AFE" w14:textId="77777777" w:rsidR="003E0C55" w:rsidRDefault="003E0C55" w:rsidP="003E0C55">
      <w:pPr>
        <w:ind w:firstLineChars="450" w:firstLine="1080"/>
      </w:pPr>
      <w:r>
        <w:rPr>
          <w:rFonts w:hint="eastAsia"/>
        </w:rPr>
        <w:t>＜</w:t>
      </w:r>
      <w:r w:rsidRPr="00C627C0">
        <w:rPr>
          <w:rFonts w:hint="eastAsia"/>
        </w:rPr>
        <w:t>日本語上演</w:t>
      </w:r>
      <w:r>
        <w:rPr>
          <w:rFonts w:hint="eastAsia"/>
        </w:rPr>
        <w:t>／</w:t>
      </w:r>
      <w:r w:rsidRPr="00C627C0">
        <w:rPr>
          <w:rFonts w:hint="eastAsia"/>
        </w:rPr>
        <w:t>セルビア語字幕</w:t>
      </w:r>
      <w:r>
        <w:rPr>
          <w:rFonts w:hint="eastAsia"/>
        </w:rPr>
        <w:t>予定</w:t>
      </w:r>
      <w:r w:rsidRPr="00C627C0">
        <w:rPr>
          <w:rFonts w:hint="eastAsia"/>
        </w:rPr>
        <w:t>（もしくは英語）</w:t>
      </w:r>
      <w:r>
        <w:rPr>
          <w:rFonts w:hint="eastAsia"/>
        </w:rPr>
        <w:t>＞</w:t>
      </w:r>
    </w:p>
    <w:p w14:paraId="5BF2CBB9" w14:textId="1E93E1D5" w:rsidR="003945EE" w:rsidRDefault="00C6760F" w:rsidP="003E0C55">
      <w:r>
        <w:rPr>
          <w:rFonts w:hint="eastAsia"/>
        </w:rPr>
        <w:t>入場料●</w:t>
      </w:r>
      <w:r w:rsidR="003945EE">
        <w:rPr>
          <w:rFonts w:hint="eastAsia"/>
        </w:rPr>
        <w:t>前売</w:t>
      </w:r>
      <w:r w:rsidR="003945EE">
        <w:t>4,000</w:t>
      </w:r>
      <w:r w:rsidR="003945EE">
        <w:t>円／当日</w:t>
      </w:r>
      <w:r w:rsidR="003945EE">
        <w:t>4,500</w:t>
      </w:r>
      <w:r w:rsidR="003945EE">
        <w:t>円／学生</w:t>
      </w:r>
      <w:r w:rsidR="003945EE">
        <w:t>3,000</w:t>
      </w:r>
      <w:r w:rsidR="003945EE">
        <w:t>円／外国籍</w:t>
      </w:r>
      <w:r w:rsidR="003945EE">
        <w:t>2,000</w:t>
      </w:r>
      <w:r w:rsidR="003945EE">
        <w:t>円</w:t>
      </w:r>
    </w:p>
    <w:p w14:paraId="0C7E6C20" w14:textId="27D50598" w:rsidR="003945EE" w:rsidRPr="00955F8B" w:rsidRDefault="003945EE" w:rsidP="003945EE">
      <w:pPr>
        <w:widowControl/>
        <w:jc w:val="left"/>
        <w:rPr>
          <w:rFonts w:ascii="ＭＳ 明朝" w:eastAsia="ＭＳ 明朝" w:hAnsi="ＭＳ 明朝" w:cs="ＭＳ Ｐゴシック"/>
          <w:color w:val="000000" w:themeColor="text1"/>
          <w:kern w:val="0"/>
        </w:rPr>
      </w:pPr>
      <w:r>
        <w:rPr>
          <w:rFonts w:ascii="ＭＳ 明朝" w:eastAsia="ＭＳ 明朝" w:hAnsi="ＭＳ 明朝" w:cs="ＭＳ Ｐゴシック" w:hint="eastAsia"/>
          <w:color w:val="000000" w:themeColor="text1"/>
          <w:kern w:val="0"/>
        </w:rPr>
        <w:t>チケット申し込み●</w:t>
      </w:r>
      <w:r w:rsidRPr="00955F8B">
        <w:rPr>
          <w:rFonts w:ascii="ＭＳ 明朝" w:eastAsia="ＭＳ 明朝" w:hAnsi="ＭＳ 明朝" w:cs="ＭＳ Ｐゴシック"/>
          <w:color w:val="000000" w:themeColor="text1"/>
          <w:kern w:val="0"/>
        </w:rPr>
        <w:t>https://www.quartet-online.net/ticket/kabenaki</w:t>
      </w:r>
    </w:p>
    <w:p w14:paraId="6906BB06" w14:textId="39212A5C" w:rsidR="003945EE" w:rsidRDefault="003945EE" w:rsidP="003945EE">
      <w:r>
        <w:rPr>
          <w:rFonts w:hint="eastAsia"/>
        </w:rPr>
        <w:t xml:space="preserve">お問合せ●Ｋ・企画　</w:t>
      </w:r>
      <w:r>
        <w:t>TEL</w:t>
      </w:r>
      <w:r>
        <w:t>：</w:t>
      </w:r>
      <w:r>
        <w:t>03-3419-6318</w:t>
      </w:r>
    </w:p>
    <w:p w14:paraId="4862E64F" w14:textId="77777777" w:rsidR="00C627C0" w:rsidRDefault="00C627C0" w:rsidP="003945EE"/>
    <w:p w14:paraId="2CC94609" w14:textId="4C4BC14A" w:rsidR="003945EE" w:rsidRDefault="003945EE" w:rsidP="003945EE">
      <w:r>
        <w:rPr>
          <w:rFonts w:hint="eastAsia"/>
        </w:rPr>
        <w:t>公演会場◆</w:t>
      </w:r>
      <w:r w:rsidRPr="00C627C0">
        <w:rPr>
          <w:rFonts w:hint="eastAsia"/>
          <w:b/>
        </w:rPr>
        <w:t>シアター風姿花伝</w:t>
      </w:r>
      <w:r>
        <w:rPr>
          <w:rFonts w:hint="eastAsia"/>
        </w:rPr>
        <w:t xml:space="preserve">　　</w:t>
      </w:r>
      <w:r>
        <w:rPr>
          <w:rFonts w:hint="eastAsia"/>
        </w:rPr>
        <w:t>TEL</w:t>
      </w:r>
      <w:r>
        <w:rPr>
          <w:rFonts w:hint="eastAsia"/>
        </w:rPr>
        <w:t>：</w:t>
      </w:r>
      <w:r>
        <w:rPr>
          <w:rFonts w:hint="eastAsia"/>
        </w:rPr>
        <w:t xml:space="preserve">03-3954-3355 </w:t>
      </w:r>
      <w:r>
        <w:rPr>
          <w:rFonts w:hint="eastAsia"/>
        </w:rPr>
        <w:t>（劇場事務所）</w:t>
      </w:r>
    </w:p>
    <w:p w14:paraId="4090A24F" w14:textId="77777777" w:rsidR="003945EE" w:rsidRDefault="003945EE" w:rsidP="003945EE">
      <w:r>
        <w:rPr>
          <w:rFonts w:hint="eastAsia"/>
        </w:rPr>
        <w:t xml:space="preserve">　　　　　〒</w:t>
      </w:r>
      <w:r>
        <w:rPr>
          <w:rFonts w:hint="eastAsia"/>
        </w:rPr>
        <w:t xml:space="preserve">161-0032 </w:t>
      </w:r>
      <w:r>
        <w:rPr>
          <w:rFonts w:hint="eastAsia"/>
        </w:rPr>
        <w:t>東京都新宿区中落合</w:t>
      </w:r>
      <w:r>
        <w:rPr>
          <w:rFonts w:hint="eastAsia"/>
        </w:rPr>
        <w:t>2-1-10</w:t>
      </w:r>
    </w:p>
    <w:p w14:paraId="07AF7EC7" w14:textId="77777777" w:rsidR="003945EE" w:rsidRDefault="003945EE" w:rsidP="003945EE">
      <w:r>
        <w:rPr>
          <w:rFonts w:hint="eastAsia"/>
        </w:rPr>
        <w:t xml:space="preserve">　　　　　</w:t>
      </w:r>
      <w:r>
        <w:rPr>
          <w:rFonts w:hint="eastAsia"/>
        </w:rPr>
        <w:t>JR</w:t>
      </w:r>
      <w:r>
        <w:rPr>
          <w:rFonts w:hint="eastAsia"/>
        </w:rPr>
        <w:t>山手線「目白駅」より　徒歩</w:t>
      </w:r>
      <w:r>
        <w:rPr>
          <w:rFonts w:hint="eastAsia"/>
        </w:rPr>
        <w:t>18</w:t>
      </w:r>
      <w:r>
        <w:rPr>
          <w:rFonts w:hint="eastAsia"/>
        </w:rPr>
        <w:t>分／バス</w:t>
      </w:r>
      <w:r>
        <w:rPr>
          <w:rFonts w:hint="eastAsia"/>
        </w:rPr>
        <w:t>6</w:t>
      </w:r>
      <w:r>
        <w:rPr>
          <w:rFonts w:hint="eastAsia"/>
        </w:rPr>
        <w:t>分</w:t>
      </w:r>
    </w:p>
    <w:p w14:paraId="729F561B" w14:textId="77777777" w:rsidR="003945EE" w:rsidRDefault="003945EE" w:rsidP="003945EE">
      <w:r>
        <w:rPr>
          <w:rFonts w:hint="eastAsia"/>
        </w:rPr>
        <w:t xml:space="preserve">　　　　　都営大江戸線「落合南長崎駅」より　徒歩</w:t>
      </w:r>
      <w:r>
        <w:rPr>
          <w:rFonts w:hint="eastAsia"/>
        </w:rPr>
        <w:t>12</w:t>
      </w:r>
      <w:r>
        <w:rPr>
          <w:rFonts w:hint="eastAsia"/>
        </w:rPr>
        <w:t>分</w:t>
      </w:r>
    </w:p>
    <w:p w14:paraId="65B74464" w14:textId="77777777" w:rsidR="003945EE" w:rsidRDefault="003945EE" w:rsidP="003945EE">
      <w:r>
        <w:rPr>
          <w:rFonts w:hint="eastAsia"/>
        </w:rPr>
        <w:t xml:space="preserve">　　　　　西武池袋線「椎名町駅」より　徒歩</w:t>
      </w:r>
      <w:r>
        <w:rPr>
          <w:rFonts w:hint="eastAsia"/>
        </w:rPr>
        <w:t>8</w:t>
      </w:r>
      <w:r>
        <w:rPr>
          <w:rFonts w:hint="eastAsia"/>
        </w:rPr>
        <w:t>分</w:t>
      </w:r>
    </w:p>
    <w:p w14:paraId="61A9AD84" w14:textId="49F528EE" w:rsidR="003945EE" w:rsidRDefault="003945EE" w:rsidP="003945EE">
      <w:r>
        <w:rPr>
          <w:rFonts w:hint="eastAsia"/>
        </w:rPr>
        <w:t xml:space="preserve">　　　　　西武新宿線「下落合駅」より　徒歩</w:t>
      </w:r>
      <w:r>
        <w:rPr>
          <w:rFonts w:hint="eastAsia"/>
        </w:rPr>
        <w:t>10</w:t>
      </w:r>
      <w:r>
        <w:rPr>
          <w:rFonts w:hint="eastAsia"/>
        </w:rPr>
        <w:t>分</w:t>
      </w:r>
    </w:p>
    <w:p w14:paraId="5D3010F2" w14:textId="77777777" w:rsidR="00C6760F" w:rsidRDefault="00C6760F" w:rsidP="003945EE"/>
    <w:p w14:paraId="45729A7D" w14:textId="5D23B38D" w:rsidR="003945EE" w:rsidRDefault="003945EE" w:rsidP="003945EE">
      <w:r>
        <w:rPr>
          <w:rFonts w:hint="eastAsia"/>
        </w:rPr>
        <w:t>後</w:t>
      </w:r>
      <w:r w:rsidR="00C6760F">
        <w:rPr>
          <w:rFonts w:hint="eastAsia"/>
        </w:rPr>
        <w:t xml:space="preserve">　　</w:t>
      </w:r>
      <w:r>
        <w:rPr>
          <w:rFonts w:hint="eastAsia"/>
        </w:rPr>
        <w:t>援◆セルビア共和国大使館</w:t>
      </w:r>
    </w:p>
    <w:p w14:paraId="589D78B6" w14:textId="0C957D71" w:rsidR="003945EE" w:rsidRDefault="003945EE" w:rsidP="003945EE">
      <w:r>
        <w:rPr>
          <w:rFonts w:hint="eastAsia"/>
        </w:rPr>
        <w:t>助</w:t>
      </w:r>
      <w:r w:rsidR="00C6760F">
        <w:rPr>
          <w:rFonts w:hint="eastAsia"/>
        </w:rPr>
        <w:t xml:space="preserve">　　</w:t>
      </w:r>
      <w:r>
        <w:rPr>
          <w:rFonts w:hint="eastAsia"/>
        </w:rPr>
        <w:t>成</w:t>
      </w:r>
      <w:r w:rsidR="00C6760F">
        <w:rPr>
          <w:rFonts w:hint="eastAsia"/>
        </w:rPr>
        <w:t>◆</w:t>
      </w:r>
      <w:r>
        <w:rPr>
          <w:rFonts w:hint="eastAsia"/>
        </w:rPr>
        <w:t>芸術文化振興基金</w:t>
      </w:r>
    </w:p>
    <w:p w14:paraId="2C2CCD03" w14:textId="5E8A5557" w:rsidR="003945EE" w:rsidRDefault="003945EE" w:rsidP="003945EE">
      <w:r>
        <w:rPr>
          <w:rFonts w:hint="eastAsia"/>
        </w:rPr>
        <w:t>主</w:t>
      </w:r>
      <w:r w:rsidR="00C6760F">
        <w:rPr>
          <w:rFonts w:hint="eastAsia"/>
        </w:rPr>
        <w:t xml:space="preserve">　　</w:t>
      </w:r>
      <w:r>
        <w:rPr>
          <w:rFonts w:hint="eastAsia"/>
        </w:rPr>
        <w:t>催</w:t>
      </w:r>
      <w:r w:rsidR="00C6760F">
        <w:rPr>
          <w:rFonts w:hint="eastAsia"/>
        </w:rPr>
        <w:t>◆</w:t>
      </w:r>
      <w:r>
        <w:rPr>
          <w:rFonts w:hint="eastAsia"/>
        </w:rPr>
        <w:t>一般社団法人　壁なき演劇センター</w:t>
      </w:r>
    </w:p>
    <w:p w14:paraId="4DC1BF56" w14:textId="3DFF05E5" w:rsidR="003945EE" w:rsidRDefault="003945EE" w:rsidP="003945EE">
      <w:r>
        <w:t>H</w:t>
      </w:r>
      <w:r w:rsidR="00C6760F">
        <w:t xml:space="preserve"> </w:t>
      </w:r>
      <w:r w:rsidR="00C6760F">
        <w:rPr>
          <w:rFonts w:hint="eastAsia"/>
        </w:rPr>
        <w:t xml:space="preserve">　　</w:t>
      </w:r>
      <w:r>
        <w:t>P</w:t>
      </w:r>
      <w:r w:rsidR="00C6760F">
        <w:rPr>
          <w:rFonts w:hint="eastAsia"/>
        </w:rPr>
        <w:t>◆</w:t>
      </w:r>
      <w:r w:rsidR="007D516D" w:rsidRPr="007D516D">
        <w:t>http://www.k-kikaku1996.com/work/kabenaki/SKAKAVCI/index.html</w:t>
      </w:r>
    </w:p>
    <w:p w14:paraId="1CD61884" w14:textId="2BED2C72" w:rsidR="003945EE" w:rsidRDefault="003945EE" w:rsidP="003945EE">
      <w:r w:rsidRPr="00C6760F">
        <w:rPr>
          <w:w w:val="92"/>
          <w:kern w:val="0"/>
          <w:fitText w:val="960" w:id="-2124133376"/>
        </w:rPr>
        <w:t>Faceboo</w:t>
      </w:r>
      <w:r w:rsidRPr="00C6760F">
        <w:rPr>
          <w:spacing w:val="7"/>
          <w:w w:val="92"/>
          <w:kern w:val="0"/>
          <w:fitText w:val="960" w:id="-2124133376"/>
        </w:rPr>
        <w:t>k</w:t>
      </w:r>
      <w:r w:rsidR="00C6760F">
        <w:rPr>
          <w:rFonts w:hint="eastAsia"/>
        </w:rPr>
        <w:t>◆</w:t>
      </w:r>
      <w:r>
        <w:t>https://www.facebook.com/theatrecentrewithoutwalls/</w:t>
      </w:r>
    </w:p>
    <w:p w14:paraId="5C77445C" w14:textId="77777777" w:rsidR="003945EE" w:rsidRPr="002A3911" w:rsidRDefault="003945EE" w:rsidP="003945EE"/>
    <w:p w14:paraId="33A84E7D" w14:textId="1A51F9C6" w:rsidR="00C627C0" w:rsidRPr="00C627C0" w:rsidRDefault="00C627C0" w:rsidP="00C627C0">
      <w:pPr>
        <w:shd w:val="pct12" w:color="auto" w:fill="auto"/>
        <w:autoSpaceDE w:val="0"/>
        <w:autoSpaceDN w:val="0"/>
        <w:adjustRightInd w:val="0"/>
        <w:jc w:val="left"/>
        <w:rPr>
          <w:rFonts w:asciiTheme="minorEastAsia" w:hAnsiTheme="minorEastAsia" w:cs=".SFNSText-Regular"/>
          <w:b/>
          <w:color w:val="000000" w:themeColor="text1"/>
          <w:kern w:val="0"/>
        </w:rPr>
      </w:pPr>
      <w:r>
        <w:rPr>
          <w:rFonts w:asciiTheme="minorEastAsia" w:hAnsiTheme="minorEastAsia" w:cs=".SFNSText-Regular" w:hint="eastAsia"/>
          <w:color w:val="000000" w:themeColor="text1"/>
          <w:kern w:val="0"/>
        </w:rPr>
        <w:t>《</w:t>
      </w:r>
      <w:r w:rsidRPr="00C627C0">
        <w:rPr>
          <w:rFonts w:asciiTheme="minorEastAsia" w:hAnsiTheme="minorEastAsia" w:cs=".SFNSText-Regular" w:hint="eastAsia"/>
          <w:b/>
          <w:color w:val="000000" w:themeColor="text1"/>
          <w:kern w:val="0"/>
        </w:rPr>
        <w:t>出演</w:t>
      </w:r>
      <w:r>
        <w:rPr>
          <w:rFonts w:asciiTheme="minorEastAsia" w:hAnsiTheme="minorEastAsia" w:cs=".SFNSText-Regular" w:hint="eastAsia"/>
          <w:color w:val="000000" w:themeColor="text1"/>
          <w:kern w:val="0"/>
        </w:rPr>
        <w:t>》</w:t>
      </w:r>
    </w:p>
    <w:p w14:paraId="5AD7F06B" w14:textId="77777777" w:rsidR="00C627C0" w:rsidRPr="00C627C0" w:rsidRDefault="00C627C0" w:rsidP="00C627C0">
      <w:pPr>
        <w:autoSpaceDE w:val="0"/>
        <w:autoSpaceDN w:val="0"/>
        <w:adjustRightInd w:val="0"/>
        <w:jc w:val="left"/>
        <w:rPr>
          <w:rFonts w:asciiTheme="minorEastAsia" w:hAnsiTheme="minorEastAsia" w:cs=".SFNSText-Regular"/>
          <w:color w:val="000000" w:themeColor="text1"/>
          <w:kern w:val="0"/>
        </w:rPr>
      </w:pPr>
      <w:r w:rsidRPr="00C627C0">
        <w:rPr>
          <w:rFonts w:asciiTheme="minorEastAsia" w:hAnsiTheme="minorEastAsia" w:cs=".SFNSText-Regular" w:hint="eastAsia"/>
          <w:color w:val="000000" w:themeColor="text1"/>
          <w:kern w:val="0"/>
        </w:rPr>
        <w:t>中村あさき／小篠一成／廣畑達也／山上優／岬万泰／大塚みどり</w:t>
      </w:r>
    </w:p>
    <w:p w14:paraId="0904F449" w14:textId="55E7D441" w:rsidR="001F37C4" w:rsidRDefault="00C627C0" w:rsidP="00C627C0">
      <w:pPr>
        <w:autoSpaceDE w:val="0"/>
        <w:autoSpaceDN w:val="0"/>
        <w:adjustRightInd w:val="0"/>
        <w:jc w:val="left"/>
        <w:rPr>
          <w:rFonts w:asciiTheme="minorEastAsia" w:hAnsiTheme="minorEastAsia" w:cs=".SFNSText-Regular"/>
          <w:color w:val="000000" w:themeColor="text1"/>
          <w:kern w:val="0"/>
        </w:rPr>
      </w:pPr>
      <w:r w:rsidRPr="00C627C0">
        <w:rPr>
          <w:rFonts w:asciiTheme="minorEastAsia" w:hAnsiTheme="minorEastAsia" w:cs=".SFNSText-Regular" w:hint="eastAsia"/>
          <w:color w:val="000000" w:themeColor="text1"/>
          <w:kern w:val="0"/>
        </w:rPr>
        <w:t>灘波愛／葛たか喜代／森山光治良／鈴木秀幸／松本 邦裕</w:t>
      </w:r>
    </w:p>
    <w:p w14:paraId="39C6ABB6" w14:textId="77777777" w:rsidR="00C627C0" w:rsidRDefault="00C627C0" w:rsidP="00C627C0">
      <w:pPr>
        <w:autoSpaceDE w:val="0"/>
        <w:autoSpaceDN w:val="0"/>
        <w:adjustRightInd w:val="0"/>
        <w:jc w:val="left"/>
        <w:rPr>
          <w:rFonts w:asciiTheme="minorEastAsia" w:hAnsiTheme="minorEastAsia" w:cs=".SFNSText-Regular"/>
          <w:color w:val="000000" w:themeColor="text1"/>
          <w:kern w:val="0"/>
        </w:rPr>
      </w:pPr>
    </w:p>
    <w:p w14:paraId="36849FEF" w14:textId="77777777" w:rsidR="00C627C0" w:rsidRPr="00C627C0" w:rsidRDefault="00C627C0" w:rsidP="00C627C0">
      <w:pPr>
        <w:shd w:val="pct12" w:color="auto" w:fill="auto"/>
        <w:autoSpaceDE w:val="0"/>
        <w:autoSpaceDN w:val="0"/>
        <w:adjustRightInd w:val="0"/>
        <w:jc w:val="left"/>
        <w:rPr>
          <w:rFonts w:asciiTheme="minorEastAsia" w:hAnsiTheme="minorEastAsia" w:cs=".SFNSText-Regular"/>
          <w:b/>
          <w:color w:val="000000" w:themeColor="text1"/>
          <w:kern w:val="0"/>
        </w:rPr>
      </w:pPr>
      <w:r w:rsidRPr="00C627C0">
        <w:rPr>
          <w:rFonts w:asciiTheme="minorEastAsia" w:hAnsiTheme="minorEastAsia" w:cs=".SFNSText-Regular" w:hint="eastAsia"/>
          <w:b/>
          <w:color w:val="000000" w:themeColor="text1"/>
          <w:kern w:val="0"/>
        </w:rPr>
        <w:t>《スタッフ》</w:t>
      </w:r>
    </w:p>
    <w:p w14:paraId="1F6F041B" w14:textId="3C55F7A0" w:rsidR="00BE5D04" w:rsidRDefault="00C627C0" w:rsidP="00C627C0">
      <w:pPr>
        <w:autoSpaceDE w:val="0"/>
        <w:autoSpaceDN w:val="0"/>
        <w:adjustRightInd w:val="0"/>
        <w:jc w:val="left"/>
        <w:rPr>
          <w:rFonts w:asciiTheme="minorEastAsia" w:hAnsiTheme="minorEastAsia" w:cs=".SFNSText-Regular"/>
          <w:color w:val="000000" w:themeColor="text1"/>
          <w:kern w:val="0"/>
        </w:rPr>
      </w:pPr>
      <w:r>
        <w:rPr>
          <w:rFonts w:asciiTheme="minorEastAsia" w:hAnsiTheme="minorEastAsia" w:cs=".SFNSText-Regular" w:hint="eastAsia"/>
          <w:color w:val="000000" w:themeColor="text1"/>
          <w:kern w:val="0"/>
        </w:rPr>
        <w:t>美術</w:t>
      </w:r>
      <w:r w:rsidRPr="00E92D8E">
        <w:rPr>
          <w:rFonts w:asciiTheme="minorEastAsia" w:hAnsiTheme="minorEastAsia" w:cs=".SFNSText-Regular" w:hint="eastAsia"/>
          <w:color w:val="000000" w:themeColor="text1"/>
          <w:kern w:val="0"/>
        </w:rPr>
        <w:t>：加藤ちか</w:t>
      </w:r>
      <w:r w:rsidRPr="00C627C0">
        <w:rPr>
          <w:rFonts w:asciiTheme="minorEastAsia" w:hAnsiTheme="minorEastAsia" w:cs=".SFNSText-Regular" w:hint="eastAsia"/>
          <w:color w:val="000000" w:themeColor="text1"/>
          <w:kern w:val="0"/>
        </w:rPr>
        <w:t>／</w:t>
      </w:r>
      <w:r>
        <w:rPr>
          <w:rFonts w:asciiTheme="minorEastAsia" w:hAnsiTheme="minorEastAsia" w:cs=".SFNSText-Regular" w:hint="eastAsia"/>
          <w:color w:val="000000" w:themeColor="text1"/>
          <w:kern w:val="0"/>
        </w:rPr>
        <w:t>照明</w:t>
      </w:r>
      <w:r w:rsidRPr="00E92D8E">
        <w:rPr>
          <w:rFonts w:asciiTheme="minorEastAsia" w:hAnsiTheme="minorEastAsia" w:cs=".SFNSText-Regular" w:hint="eastAsia"/>
          <w:color w:val="000000" w:themeColor="text1"/>
          <w:kern w:val="0"/>
        </w:rPr>
        <w:t>：大野道乃</w:t>
      </w:r>
      <w:r w:rsidRPr="00C627C0">
        <w:rPr>
          <w:rFonts w:asciiTheme="minorEastAsia" w:hAnsiTheme="minorEastAsia" w:cs=".SFNSText-Regular" w:hint="eastAsia"/>
          <w:color w:val="000000" w:themeColor="text1"/>
          <w:kern w:val="0"/>
        </w:rPr>
        <w:t>／</w:t>
      </w:r>
      <w:r>
        <w:rPr>
          <w:rFonts w:asciiTheme="minorEastAsia" w:hAnsiTheme="minorEastAsia" w:cs=".SFNSText-Regular" w:hint="eastAsia"/>
          <w:color w:val="000000" w:themeColor="text1"/>
          <w:kern w:val="0"/>
        </w:rPr>
        <w:t>音響：島猛</w:t>
      </w:r>
      <w:r w:rsidRPr="00C627C0">
        <w:rPr>
          <w:rFonts w:asciiTheme="minorEastAsia" w:hAnsiTheme="minorEastAsia" w:cs=".SFNSText-Regular" w:hint="eastAsia"/>
          <w:color w:val="000000" w:themeColor="text1"/>
          <w:kern w:val="0"/>
        </w:rPr>
        <w:t>／</w:t>
      </w:r>
      <w:r w:rsidR="00BE5D04">
        <w:rPr>
          <w:rFonts w:asciiTheme="minorEastAsia" w:hAnsiTheme="minorEastAsia" w:cs=".SFNSText-Regular" w:hint="eastAsia"/>
          <w:color w:val="000000" w:themeColor="text1"/>
          <w:kern w:val="0"/>
        </w:rPr>
        <w:t>音響オペ：望月肇</w:t>
      </w:r>
      <w:r w:rsidR="00BE5D04" w:rsidRPr="00C627C0">
        <w:rPr>
          <w:rFonts w:asciiTheme="minorEastAsia" w:hAnsiTheme="minorEastAsia" w:cs=".SFNSText-Regular" w:hint="eastAsia"/>
          <w:color w:val="000000" w:themeColor="text1"/>
          <w:kern w:val="0"/>
        </w:rPr>
        <w:t>／</w:t>
      </w:r>
      <w:r w:rsidR="00BE5D04" w:rsidRPr="00BE5D04">
        <w:rPr>
          <w:rFonts w:asciiTheme="minorEastAsia" w:hAnsiTheme="minorEastAsia" w:cs=".SFNSText-Regular" w:hint="eastAsia"/>
          <w:color w:val="000000" w:themeColor="text1"/>
          <w:kern w:val="0"/>
        </w:rPr>
        <w:t>舞台監督：影山翔一</w:t>
      </w:r>
    </w:p>
    <w:p w14:paraId="615E6BFB" w14:textId="47F951CD" w:rsidR="00BE5D04" w:rsidRDefault="00E66B06" w:rsidP="00C627C0">
      <w:pPr>
        <w:autoSpaceDE w:val="0"/>
        <w:autoSpaceDN w:val="0"/>
        <w:adjustRightInd w:val="0"/>
        <w:jc w:val="left"/>
        <w:rPr>
          <w:rFonts w:asciiTheme="minorEastAsia" w:hAnsiTheme="minorEastAsia" w:cs=".SFNSText-Regular"/>
          <w:color w:val="000000" w:themeColor="text1"/>
          <w:kern w:val="0"/>
        </w:rPr>
      </w:pPr>
      <w:r>
        <w:rPr>
          <w:rFonts w:asciiTheme="minorEastAsia" w:hAnsiTheme="minorEastAsia" w:cs=".SFNSText-Regular" w:hint="eastAsia"/>
          <w:color w:val="000000" w:themeColor="text1"/>
          <w:kern w:val="0"/>
        </w:rPr>
        <w:t xml:space="preserve">演出助手：安藤繭子　</w:t>
      </w:r>
      <w:r w:rsidR="00C627C0" w:rsidRPr="00E92D8E">
        <w:rPr>
          <w:rFonts w:asciiTheme="minorEastAsia" w:hAnsiTheme="minorEastAsia" w:cs=".SFNSText-Regular" w:hint="eastAsia"/>
          <w:color w:val="000000" w:themeColor="text1"/>
          <w:kern w:val="0"/>
        </w:rPr>
        <w:t>映像：浜嶋将裕</w:t>
      </w:r>
      <w:r w:rsidR="00BE5D04" w:rsidRPr="00C627C0">
        <w:rPr>
          <w:rFonts w:asciiTheme="minorEastAsia" w:hAnsiTheme="minorEastAsia" w:cs=".SFNSText-Regular" w:hint="eastAsia"/>
          <w:color w:val="000000" w:themeColor="text1"/>
          <w:kern w:val="0"/>
        </w:rPr>
        <w:t>／</w:t>
      </w:r>
      <w:r w:rsidR="00C627C0" w:rsidRPr="00E92D8E">
        <w:rPr>
          <w:rFonts w:asciiTheme="minorEastAsia" w:hAnsiTheme="minorEastAsia" w:cs=".SFNSText-Regular" w:hint="eastAsia"/>
          <w:color w:val="000000" w:themeColor="text1"/>
          <w:kern w:val="0"/>
        </w:rPr>
        <w:t>衣装：稲村朋子</w:t>
      </w:r>
      <w:r w:rsidR="00BE5D04" w:rsidRPr="00C627C0">
        <w:rPr>
          <w:rFonts w:asciiTheme="minorEastAsia" w:hAnsiTheme="minorEastAsia" w:cs=".SFNSText-Regular" w:hint="eastAsia"/>
          <w:color w:val="000000" w:themeColor="text1"/>
          <w:kern w:val="0"/>
        </w:rPr>
        <w:t>／</w:t>
      </w:r>
      <w:r w:rsidR="00C627C0" w:rsidRPr="00E92D8E">
        <w:rPr>
          <w:rFonts w:asciiTheme="minorEastAsia" w:hAnsiTheme="minorEastAsia" w:cs=".SFNSText-Regular" w:hint="eastAsia"/>
          <w:color w:val="000000" w:themeColor="text1"/>
          <w:kern w:val="0"/>
        </w:rPr>
        <w:t>振付：</w:t>
      </w:r>
      <w:r w:rsidR="00C627C0">
        <w:rPr>
          <w:rFonts w:asciiTheme="minorEastAsia" w:hAnsiTheme="minorEastAsia" w:cs=".SFNSText-Regular" w:hint="eastAsia"/>
          <w:color w:val="000000" w:themeColor="text1"/>
          <w:kern w:val="0"/>
        </w:rPr>
        <w:t>三東</w:t>
      </w:r>
      <w:r w:rsidR="00C627C0" w:rsidRPr="00E92D8E">
        <w:rPr>
          <w:rFonts w:asciiTheme="minorEastAsia" w:hAnsiTheme="minorEastAsia" w:cs=".SFNSText-Regular" w:hint="eastAsia"/>
          <w:color w:val="000000" w:themeColor="text1"/>
          <w:kern w:val="0"/>
        </w:rPr>
        <w:t>瑠璃</w:t>
      </w:r>
      <w:r>
        <w:rPr>
          <w:rFonts w:asciiTheme="minorEastAsia" w:hAnsiTheme="minorEastAsia" w:cs=".SFNSText-Regular"/>
          <w:color w:val="000000" w:themeColor="text1"/>
          <w:kern w:val="0"/>
        </w:rPr>
        <w:br/>
      </w:r>
      <w:r w:rsidR="00C627C0">
        <w:rPr>
          <w:rFonts w:asciiTheme="minorEastAsia" w:hAnsiTheme="minorEastAsia" w:cs=".SFNSText-Regular" w:hint="eastAsia"/>
          <w:color w:val="000000" w:themeColor="text1"/>
          <w:kern w:val="0"/>
        </w:rPr>
        <w:t>ヘアメイク：佐竹静香</w:t>
      </w:r>
      <w:r w:rsidRPr="00C627C0">
        <w:rPr>
          <w:rFonts w:asciiTheme="minorEastAsia" w:hAnsiTheme="minorEastAsia" w:cs=".SFNSText-Regular" w:hint="eastAsia"/>
          <w:color w:val="000000" w:themeColor="text1"/>
          <w:kern w:val="0"/>
        </w:rPr>
        <w:t>／</w:t>
      </w:r>
      <w:r w:rsidR="00C627C0" w:rsidRPr="00E92D8E">
        <w:rPr>
          <w:rFonts w:asciiTheme="minorEastAsia" w:hAnsiTheme="minorEastAsia" w:cs=".SFNSText-Regular" w:hint="eastAsia"/>
          <w:color w:val="000000" w:themeColor="text1"/>
          <w:kern w:val="0"/>
        </w:rPr>
        <w:t>字幕翻訳：高橋ブランカ</w:t>
      </w:r>
      <w:r w:rsidR="00BE5D04" w:rsidRPr="00C627C0">
        <w:rPr>
          <w:rFonts w:asciiTheme="minorEastAsia" w:hAnsiTheme="minorEastAsia" w:cs=".SFNSText-Regular" w:hint="eastAsia"/>
          <w:color w:val="000000" w:themeColor="text1"/>
          <w:kern w:val="0"/>
        </w:rPr>
        <w:t>／</w:t>
      </w:r>
      <w:r w:rsidR="00C627C0">
        <w:rPr>
          <w:rFonts w:asciiTheme="minorEastAsia" w:hAnsiTheme="minorEastAsia" w:cs=".SFNSText-Regular" w:hint="eastAsia"/>
          <w:color w:val="000000" w:themeColor="text1"/>
          <w:kern w:val="0"/>
        </w:rPr>
        <w:t>宣伝美術：内山真菜美</w:t>
      </w:r>
    </w:p>
    <w:p w14:paraId="18F85CE2" w14:textId="2DC74EF2" w:rsidR="00C627C0" w:rsidRDefault="00E66B06" w:rsidP="00C627C0">
      <w:pPr>
        <w:autoSpaceDE w:val="0"/>
        <w:autoSpaceDN w:val="0"/>
        <w:adjustRightInd w:val="0"/>
        <w:jc w:val="left"/>
        <w:rPr>
          <w:rFonts w:asciiTheme="minorEastAsia" w:hAnsiTheme="minorEastAsia" w:cs=".SFNSText-Regular"/>
          <w:color w:val="000000" w:themeColor="text1"/>
          <w:kern w:val="0"/>
        </w:rPr>
      </w:pPr>
      <w:r w:rsidRPr="00E92D8E">
        <w:rPr>
          <w:rFonts w:asciiTheme="minorEastAsia" w:hAnsiTheme="minorEastAsia" w:cs=".SFNSText-Regular" w:hint="eastAsia"/>
          <w:color w:val="000000" w:themeColor="text1"/>
          <w:kern w:val="0"/>
        </w:rPr>
        <w:t>監修：宗重博之</w:t>
      </w:r>
      <w:r>
        <w:rPr>
          <w:rFonts w:asciiTheme="minorEastAsia" w:hAnsiTheme="minorEastAsia" w:cs=".SFNSText-Regular" w:hint="eastAsia"/>
          <w:color w:val="000000" w:themeColor="text1"/>
          <w:kern w:val="0"/>
        </w:rPr>
        <w:t xml:space="preserve">　</w:t>
      </w:r>
      <w:r w:rsidR="00C627C0">
        <w:rPr>
          <w:rFonts w:asciiTheme="minorEastAsia" w:hAnsiTheme="minorEastAsia" w:cs=".SFNSText-Regular" w:hint="eastAsia"/>
          <w:color w:val="000000" w:themeColor="text1"/>
          <w:kern w:val="0"/>
        </w:rPr>
        <w:t>制作：</w:t>
      </w:r>
      <w:r w:rsidR="00C627C0" w:rsidRPr="00E92D8E">
        <w:rPr>
          <w:rFonts w:asciiTheme="minorEastAsia" w:hAnsiTheme="minorEastAsia" w:cs=".SFNSText-Regular"/>
          <w:color w:val="000000" w:themeColor="text1"/>
          <w:kern w:val="0"/>
        </w:rPr>
        <w:t>菊地廣</w:t>
      </w:r>
      <w:r w:rsidR="00C627C0" w:rsidRPr="00C627C0">
        <w:rPr>
          <w:rFonts w:asciiTheme="minorEastAsia" w:hAnsiTheme="minorEastAsia" w:cs=".SFNSText-Regular" w:hint="eastAsia"/>
          <w:color w:val="000000" w:themeColor="text1"/>
          <w:kern w:val="0"/>
        </w:rPr>
        <w:t>／</w:t>
      </w:r>
      <w:r w:rsidR="00C627C0">
        <w:rPr>
          <w:rFonts w:asciiTheme="minorEastAsia" w:hAnsiTheme="minorEastAsia" w:cs=".SFNSText-Regular" w:hint="eastAsia"/>
          <w:color w:val="000000" w:themeColor="text1"/>
          <w:kern w:val="0"/>
        </w:rPr>
        <w:t>制作補佐：</w:t>
      </w:r>
      <w:r w:rsidR="00C627C0" w:rsidRPr="00BC28F5">
        <w:rPr>
          <w:rFonts w:ascii="ＭＳ 明朝" w:eastAsia="ＭＳ 明朝" w:hAnsi="ＭＳ 明朝" w:cs="ＭＳ Ｐゴシック"/>
          <w:kern w:val="0"/>
        </w:rPr>
        <w:t>川井麻貴</w:t>
      </w:r>
      <w:r w:rsidR="00C627C0">
        <w:rPr>
          <w:rFonts w:ascii="ＭＳ 明朝" w:eastAsia="ＭＳ 明朝" w:hAnsi="ＭＳ 明朝" w:cs="ＭＳ Ｐゴシック" w:hint="eastAsia"/>
          <w:kern w:val="0"/>
        </w:rPr>
        <w:t>、</w:t>
      </w:r>
      <w:r w:rsidR="00C627C0" w:rsidRPr="00E92D8E">
        <w:rPr>
          <w:rFonts w:asciiTheme="minorEastAsia" w:hAnsiTheme="minorEastAsia" w:cs=".SFNSText-Regular" w:hint="eastAsia"/>
          <w:color w:val="000000" w:themeColor="text1"/>
          <w:kern w:val="0"/>
        </w:rPr>
        <w:t>竹下千里</w:t>
      </w:r>
    </w:p>
    <w:p w14:paraId="158071D8" w14:textId="7B9C2A68" w:rsidR="00C627C0" w:rsidRPr="00C627C0" w:rsidRDefault="00C627C0" w:rsidP="00C627C0">
      <w:pPr>
        <w:autoSpaceDE w:val="0"/>
        <w:autoSpaceDN w:val="0"/>
        <w:adjustRightInd w:val="0"/>
        <w:jc w:val="left"/>
        <w:rPr>
          <w:rFonts w:asciiTheme="minorEastAsia" w:hAnsiTheme="minorEastAsia" w:cs=".SFNSText-Regular"/>
          <w:color w:val="000000" w:themeColor="text1"/>
          <w:kern w:val="0"/>
        </w:rPr>
      </w:pPr>
    </w:p>
    <w:p w14:paraId="3113C7CD" w14:textId="22FCD2C5" w:rsidR="00C627C0" w:rsidRDefault="00C627C0" w:rsidP="00C627C0">
      <w:pPr>
        <w:autoSpaceDE w:val="0"/>
        <w:autoSpaceDN w:val="0"/>
        <w:adjustRightInd w:val="0"/>
        <w:jc w:val="left"/>
        <w:rPr>
          <w:rFonts w:asciiTheme="minorEastAsia" w:hAnsiTheme="minorEastAsia" w:cs=".SFNSText-Regular"/>
          <w:color w:val="000000" w:themeColor="text1"/>
          <w:kern w:val="0"/>
        </w:rPr>
      </w:pPr>
    </w:p>
    <w:p w14:paraId="582E8D9B" w14:textId="0CFB5C70" w:rsidR="00C627C0" w:rsidRDefault="00C627C0" w:rsidP="00C627C0">
      <w:pPr>
        <w:autoSpaceDE w:val="0"/>
        <w:autoSpaceDN w:val="0"/>
        <w:adjustRightInd w:val="0"/>
        <w:jc w:val="left"/>
        <w:rPr>
          <w:rFonts w:asciiTheme="minorEastAsia" w:hAnsiTheme="minorEastAsia" w:cs=".SFNSText-Regular"/>
          <w:color w:val="000000" w:themeColor="text1"/>
          <w:kern w:val="0"/>
        </w:rPr>
      </w:pPr>
    </w:p>
    <w:p w14:paraId="2215E219" w14:textId="3C8F8F68" w:rsidR="00C627C0" w:rsidRDefault="00C627C0" w:rsidP="00C627C0">
      <w:pPr>
        <w:autoSpaceDE w:val="0"/>
        <w:autoSpaceDN w:val="0"/>
        <w:adjustRightInd w:val="0"/>
        <w:jc w:val="left"/>
        <w:rPr>
          <w:rFonts w:asciiTheme="minorEastAsia" w:hAnsiTheme="minorEastAsia" w:cs=".SFNSText-Regular"/>
          <w:color w:val="000000" w:themeColor="text1"/>
          <w:kern w:val="0"/>
        </w:rPr>
      </w:pPr>
    </w:p>
    <w:p w14:paraId="35FB9A19" w14:textId="7ABA3A09" w:rsidR="00C627C0" w:rsidRDefault="00C627C0" w:rsidP="00C627C0">
      <w:pPr>
        <w:autoSpaceDE w:val="0"/>
        <w:autoSpaceDN w:val="0"/>
        <w:adjustRightInd w:val="0"/>
        <w:jc w:val="left"/>
        <w:rPr>
          <w:rFonts w:asciiTheme="minorEastAsia" w:hAnsiTheme="minorEastAsia" w:cs=".SFNSText-Regular"/>
          <w:color w:val="000000" w:themeColor="text1"/>
          <w:kern w:val="0"/>
        </w:rPr>
      </w:pPr>
    </w:p>
    <w:p w14:paraId="70DA07D5" w14:textId="77777777" w:rsidR="00C627C0" w:rsidRDefault="00C627C0" w:rsidP="00C627C0">
      <w:pPr>
        <w:autoSpaceDE w:val="0"/>
        <w:autoSpaceDN w:val="0"/>
        <w:adjustRightInd w:val="0"/>
        <w:jc w:val="left"/>
        <w:rPr>
          <w:rFonts w:asciiTheme="minorEastAsia" w:hAnsiTheme="minorEastAsia" w:cs=".SFNSText-Regular" w:hint="eastAsia"/>
          <w:color w:val="000000" w:themeColor="text1"/>
          <w:kern w:val="0"/>
        </w:rPr>
      </w:pPr>
      <w:bookmarkStart w:id="0" w:name="_GoBack"/>
      <w:bookmarkEnd w:id="0"/>
    </w:p>
    <w:p w14:paraId="7CE41CFE" w14:textId="37D9DEB3" w:rsidR="00341232" w:rsidRPr="00C627C0" w:rsidRDefault="00341232" w:rsidP="00C627C0">
      <w:pPr>
        <w:shd w:val="pct12" w:color="auto" w:fill="auto"/>
        <w:rPr>
          <w:b/>
        </w:rPr>
      </w:pPr>
      <w:r w:rsidRPr="00C627C0">
        <w:rPr>
          <w:rFonts w:hint="eastAsia"/>
          <w:b/>
        </w:rPr>
        <w:lastRenderedPageBreak/>
        <w:t>《</w:t>
      </w:r>
      <w:r w:rsidRPr="00C627C0">
        <w:rPr>
          <w:b/>
        </w:rPr>
        <w:t>登場人物</w:t>
      </w:r>
      <w:r w:rsidRPr="00C627C0">
        <w:rPr>
          <w:rFonts w:hint="eastAsia"/>
          <w:b/>
        </w:rPr>
        <w:t>》</w:t>
      </w:r>
    </w:p>
    <w:p w14:paraId="70EA8149" w14:textId="77777777" w:rsidR="00C627C0" w:rsidRDefault="00C627C0" w:rsidP="00341232"/>
    <w:p w14:paraId="56392D90" w14:textId="3D02C71D" w:rsidR="00341232" w:rsidRPr="00A75DC2" w:rsidRDefault="00341232" w:rsidP="00D510DF">
      <w:pPr>
        <w:ind w:firstLineChars="500" w:firstLine="1200"/>
      </w:pPr>
      <w:r w:rsidRPr="00A75DC2">
        <w:t>ナデジュダ</w:t>
      </w:r>
      <w:r w:rsidR="00D510DF">
        <w:rPr>
          <w:rFonts w:ascii="Apple Color Emoji" w:hAnsi="Apple Color Emoji" w:cs="Apple Color Emoji" w:hint="eastAsia"/>
        </w:rPr>
        <w:t>★</w:t>
      </w:r>
      <w:r w:rsidRPr="00A75DC2">
        <w:t>（三十五歳）</w:t>
      </w:r>
    </w:p>
    <w:p w14:paraId="6A95DFBA" w14:textId="6BE811A6" w:rsidR="00341232" w:rsidRPr="00A75DC2" w:rsidRDefault="00341232" w:rsidP="00D510DF">
      <w:pPr>
        <w:ind w:firstLineChars="700" w:firstLine="1680"/>
      </w:pPr>
      <w:r w:rsidRPr="00A75DC2">
        <w:t>ミラン</w:t>
      </w:r>
      <w:r w:rsidR="00D510DF">
        <w:rPr>
          <w:rFonts w:ascii="Apple Color Emoji" w:hAnsi="Apple Color Emoji" w:cs="Apple Color Emoji" w:hint="eastAsia"/>
        </w:rPr>
        <w:t>★</w:t>
      </w:r>
      <w:r w:rsidRPr="00A75DC2">
        <w:t>（三十五歳）</w:t>
      </w:r>
    </w:p>
    <w:p w14:paraId="12B4CA6D" w14:textId="4EC08134" w:rsidR="00341232" w:rsidRPr="00A75DC2" w:rsidRDefault="00341232" w:rsidP="00D510DF">
      <w:pPr>
        <w:ind w:firstLineChars="700" w:firstLine="1680"/>
      </w:pPr>
      <w:r w:rsidRPr="00A75DC2">
        <w:t>ダーダ</w:t>
      </w:r>
      <w:r w:rsidR="00D510DF">
        <w:rPr>
          <w:rFonts w:ascii="Apple Color Emoji" w:hAnsi="Apple Color Emoji" w:cs="Apple Color Emoji" w:hint="eastAsia"/>
        </w:rPr>
        <w:t>★</w:t>
      </w:r>
      <w:r w:rsidRPr="00A75DC2">
        <w:t>（三十六歳）</w:t>
      </w:r>
    </w:p>
    <w:p w14:paraId="3CC661A2" w14:textId="4A298FE4" w:rsidR="00341232" w:rsidRPr="00A75DC2" w:rsidRDefault="00341232" w:rsidP="00D510DF">
      <w:pPr>
        <w:ind w:firstLineChars="600" w:firstLine="1440"/>
      </w:pPr>
      <w:r w:rsidRPr="00A75DC2">
        <w:t>フレディ</w:t>
      </w:r>
      <w:r w:rsidR="00D510DF">
        <w:rPr>
          <w:rFonts w:ascii="Apple Color Emoji" w:hAnsi="Apple Color Emoji" w:cs="Apple Color Emoji" w:hint="eastAsia"/>
        </w:rPr>
        <w:t>★</w:t>
      </w:r>
      <w:r w:rsidRPr="00A75DC2">
        <w:t>（三十九歳）</w:t>
      </w:r>
    </w:p>
    <w:p w14:paraId="219C59DF" w14:textId="3781FC2A" w:rsidR="00341232" w:rsidRPr="00A75DC2" w:rsidRDefault="00341232" w:rsidP="00D510DF">
      <w:pPr>
        <w:ind w:firstLineChars="600" w:firstLine="1440"/>
      </w:pPr>
      <w:r w:rsidRPr="00A75DC2">
        <w:t>アレグラ</w:t>
      </w:r>
      <w:r w:rsidR="00D510DF">
        <w:rPr>
          <w:rFonts w:ascii="Apple Color Emoji" w:hAnsi="Apple Color Emoji" w:cs="Apple Color Emoji" w:hint="eastAsia"/>
        </w:rPr>
        <w:t>★</w:t>
      </w:r>
      <w:r w:rsidRPr="00A75DC2">
        <w:t>（十歳）</w:t>
      </w:r>
    </w:p>
    <w:p w14:paraId="06308792" w14:textId="10B3A509" w:rsidR="00341232" w:rsidRPr="00A75DC2" w:rsidRDefault="00341232" w:rsidP="00D510DF">
      <w:pPr>
        <w:ind w:firstLineChars="700" w:firstLine="1680"/>
      </w:pPr>
      <w:r>
        <w:t>ジャナ</w:t>
      </w:r>
      <w:r w:rsidR="00D510DF">
        <w:rPr>
          <w:rFonts w:ascii="Apple Color Emoji" w:hAnsi="Apple Color Emoji" w:cs="Apple Color Emoji" w:hint="eastAsia"/>
        </w:rPr>
        <w:t>★</w:t>
      </w:r>
      <w:r w:rsidRPr="00A75DC2">
        <w:t>（五十歳）</w:t>
      </w:r>
    </w:p>
    <w:p w14:paraId="0ECDB16D" w14:textId="79733136" w:rsidR="00341232" w:rsidRPr="00A75DC2" w:rsidRDefault="00341232" w:rsidP="00D510DF">
      <w:pPr>
        <w:ind w:firstLineChars="600" w:firstLine="1440"/>
      </w:pPr>
      <w:r w:rsidRPr="00A75DC2">
        <w:t>マク</w:t>
      </w:r>
      <w:r w:rsidRPr="00A75DC2">
        <w:rPr>
          <w:rFonts w:hint="eastAsia"/>
        </w:rPr>
        <w:t>シ</w:t>
      </w:r>
      <w:r w:rsidRPr="00A75DC2">
        <w:t>ム</w:t>
      </w:r>
      <w:r w:rsidR="00D510DF">
        <w:rPr>
          <w:rFonts w:ascii="Apple Color Emoji" w:hAnsi="Apple Color Emoji" w:cs="Apple Color Emoji" w:hint="eastAsia"/>
        </w:rPr>
        <w:t>★</w:t>
      </w:r>
      <w:r w:rsidRPr="00A75DC2">
        <w:t>（マックス、五十五歳）</w:t>
      </w:r>
    </w:p>
    <w:p w14:paraId="041C5DB8" w14:textId="56CF1293" w:rsidR="00341232" w:rsidRPr="00A75DC2" w:rsidRDefault="00341232" w:rsidP="00341232">
      <w:r>
        <w:t>イグニャトヴィッチ</w:t>
      </w:r>
      <w:r w:rsidRPr="00A75DC2">
        <w:t>氏</w:t>
      </w:r>
      <w:r w:rsidR="00D510DF">
        <w:rPr>
          <w:rFonts w:ascii="Apple Color Emoji" w:hAnsi="Apple Color Emoji" w:cs="Apple Color Emoji" w:hint="eastAsia"/>
        </w:rPr>
        <w:t>★</w:t>
      </w:r>
      <w:r w:rsidRPr="00A75DC2">
        <w:t>（七十五歳）アカデミーの会員、ミランの父</w:t>
      </w:r>
    </w:p>
    <w:p w14:paraId="4F441B62" w14:textId="6108761B" w:rsidR="00341232" w:rsidRPr="00A75DC2" w:rsidRDefault="00341232" w:rsidP="00D510DF">
      <w:pPr>
        <w:ind w:firstLineChars="400" w:firstLine="960"/>
      </w:pPr>
      <w:r w:rsidRPr="00A75DC2">
        <w:t>ヨヴィ</w:t>
      </w:r>
      <w:r w:rsidRPr="00A75DC2">
        <w:rPr>
          <w:rFonts w:hint="eastAsia"/>
        </w:rPr>
        <w:t>ッ</w:t>
      </w:r>
      <w:r w:rsidRPr="00A75DC2">
        <w:t>チ氏</w:t>
      </w:r>
      <w:r w:rsidR="00D510DF">
        <w:rPr>
          <w:rFonts w:ascii="Apple Color Emoji" w:hAnsi="Apple Color Emoji" w:cs="Apple Color Emoji" w:hint="eastAsia"/>
        </w:rPr>
        <w:t>★</w:t>
      </w:r>
      <w:r w:rsidRPr="00A75DC2">
        <w:t>（八十歳）</w:t>
      </w:r>
      <w:r w:rsidRPr="00A75DC2">
        <w:rPr>
          <w:rFonts w:hint="eastAsia"/>
        </w:rPr>
        <w:t>なにものでもない。</w:t>
      </w:r>
      <w:r w:rsidRPr="00A75DC2">
        <w:t>フレディとダーダの父</w:t>
      </w:r>
    </w:p>
    <w:p w14:paraId="02DB59A5" w14:textId="1CA7C872" w:rsidR="00341232" w:rsidRPr="00A75DC2" w:rsidRDefault="00341232" w:rsidP="00D510DF">
      <w:pPr>
        <w:ind w:firstLineChars="400" w:firstLine="960"/>
      </w:pPr>
      <w:r w:rsidRPr="00A75DC2">
        <w:t>スィミッチ氏</w:t>
      </w:r>
      <w:r w:rsidR="00D510DF">
        <w:rPr>
          <w:rFonts w:ascii="Apple Color Emoji" w:hAnsi="Apple Color Emoji" w:cs="Apple Color Emoji" w:hint="eastAsia"/>
        </w:rPr>
        <w:t>★</w:t>
      </w:r>
      <w:r w:rsidRPr="00A75DC2">
        <w:t>（七十七歳）</w:t>
      </w:r>
      <w:r w:rsidRPr="00A75DC2">
        <w:rPr>
          <w:rFonts w:hint="eastAsia"/>
        </w:rPr>
        <w:t>なにものでもなく、誰ともどんな関係も持っていない。</w:t>
      </w:r>
    </w:p>
    <w:p w14:paraId="340AB6A8" w14:textId="6BC180B3" w:rsidR="00341232" w:rsidRPr="00A75DC2" w:rsidRDefault="00341232" w:rsidP="00D510DF">
      <w:pPr>
        <w:ind w:firstLineChars="100" w:firstLine="240"/>
      </w:pPr>
      <w:r>
        <w:t>ペトロヴィッチ</w:t>
      </w:r>
      <w:r w:rsidRPr="00A75DC2">
        <w:rPr>
          <w:rFonts w:hint="eastAsia"/>
        </w:rPr>
        <w:t>夫人</w:t>
      </w:r>
      <w:r w:rsidR="00D510DF">
        <w:rPr>
          <w:rFonts w:ascii="Apple Color Emoji" w:hAnsi="Apple Color Emoji" w:cs="Apple Color Emoji" w:hint="eastAsia"/>
        </w:rPr>
        <w:t>★</w:t>
      </w:r>
      <w:r w:rsidRPr="00A75DC2">
        <w:t>（七十八歳）</w:t>
      </w:r>
      <w:r>
        <w:t>ジャナ</w:t>
      </w:r>
      <w:r w:rsidRPr="00A75DC2">
        <w:t>の母</w:t>
      </w:r>
    </w:p>
    <w:p w14:paraId="39046E29" w14:textId="77777777" w:rsidR="009C58F0" w:rsidRDefault="009C58F0" w:rsidP="001F37C4">
      <w:pPr>
        <w:autoSpaceDE w:val="0"/>
        <w:autoSpaceDN w:val="0"/>
        <w:adjustRightInd w:val="0"/>
        <w:jc w:val="left"/>
        <w:rPr>
          <w:rFonts w:asciiTheme="minorEastAsia" w:hAnsiTheme="minorEastAsia" w:cs=".SFNSText-Regular"/>
          <w:color w:val="000000" w:themeColor="text1"/>
          <w:kern w:val="0"/>
        </w:rPr>
      </w:pPr>
    </w:p>
    <w:p w14:paraId="3E4D8FF2" w14:textId="43E7A470" w:rsidR="001F37C4" w:rsidRPr="00C627C0" w:rsidRDefault="00341232" w:rsidP="00C627C0">
      <w:pPr>
        <w:shd w:val="pct12" w:color="auto" w:fill="auto"/>
        <w:autoSpaceDE w:val="0"/>
        <w:autoSpaceDN w:val="0"/>
        <w:adjustRightInd w:val="0"/>
        <w:jc w:val="left"/>
        <w:rPr>
          <w:rFonts w:asciiTheme="minorEastAsia" w:hAnsiTheme="minorEastAsia" w:cs=".SFNSText-Regular"/>
          <w:b/>
          <w:color w:val="000000" w:themeColor="text1"/>
          <w:kern w:val="0"/>
        </w:rPr>
      </w:pPr>
      <w:r w:rsidRPr="00C627C0">
        <w:rPr>
          <w:rFonts w:asciiTheme="minorEastAsia" w:hAnsiTheme="minorEastAsia" w:cs=".SFNSText-Regular" w:hint="eastAsia"/>
          <w:b/>
          <w:color w:val="000000" w:themeColor="text1"/>
          <w:kern w:val="0"/>
        </w:rPr>
        <w:t>《</w:t>
      </w:r>
      <w:r w:rsidR="004F7748">
        <w:rPr>
          <w:rFonts w:asciiTheme="minorEastAsia" w:hAnsiTheme="minorEastAsia" w:cs=".SFNSText-Regular" w:hint="eastAsia"/>
          <w:b/>
          <w:color w:val="000000" w:themeColor="text1"/>
          <w:kern w:val="0"/>
        </w:rPr>
        <w:t>梗概</w:t>
      </w:r>
      <w:r w:rsidRPr="00C627C0">
        <w:rPr>
          <w:rFonts w:asciiTheme="minorEastAsia" w:hAnsiTheme="minorEastAsia" w:cs=".SFNSText-Regular" w:hint="eastAsia"/>
          <w:b/>
          <w:color w:val="000000" w:themeColor="text1"/>
          <w:kern w:val="0"/>
        </w:rPr>
        <w:t>》</w:t>
      </w:r>
    </w:p>
    <w:p w14:paraId="08F98268" w14:textId="77777777" w:rsidR="00C627C0" w:rsidRDefault="00C627C0" w:rsidP="001F37C4">
      <w:pPr>
        <w:autoSpaceDE w:val="0"/>
        <w:autoSpaceDN w:val="0"/>
        <w:adjustRightInd w:val="0"/>
        <w:jc w:val="left"/>
        <w:rPr>
          <w:rFonts w:asciiTheme="minorEastAsia" w:hAnsiTheme="minorEastAsia" w:cs=".SFNSText-Regular"/>
          <w:color w:val="000000" w:themeColor="text1"/>
          <w:kern w:val="0"/>
        </w:rPr>
      </w:pPr>
    </w:p>
    <w:p w14:paraId="693FC454"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雨が降り続く、とある夏の始まり。</w:t>
      </w:r>
    </w:p>
    <w:p w14:paraId="4E5BB690"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人気のレストランでは何にも属さないメイク係とテレビの人気司会者がデートをし、由緒ある大理石のロビーでは、今では何者でもない老人が影響力のある友を信じて待っている。</w:t>
      </w:r>
    </w:p>
    <w:p w14:paraId="2F77894E"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自信も職もない男は、学校に行かない娘と、愛以外を理由に二人目を妊娠した妻から出された不味い朝食を食べ、テラスではゲイの医者と未だに彼を軽蔑している認知症の父が食事に手を付けずに座っている。</w:t>
      </w:r>
    </w:p>
    <w:p w14:paraId="17DB4AC2"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そして、狭いアパートでは、孤独な女が突然自分のもとに訪れた老いた母の大</w:t>
      </w:r>
    </w:p>
    <w:p w14:paraId="52CFAAA6"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きなスーツケースを見つめている。</w:t>
      </w:r>
    </w:p>
    <w:p w14:paraId="03D288A9" w14:textId="77777777" w:rsidR="000F2408" w:rsidRPr="000F240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夏が終わる日の夜。</w:t>
      </w:r>
    </w:p>
    <w:p w14:paraId="0B52B529" w14:textId="04496AAB" w:rsidR="004F7748" w:rsidRDefault="000F2408" w:rsidP="000F2408">
      <w:pPr>
        <w:autoSpaceDE w:val="0"/>
        <w:autoSpaceDN w:val="0"/>
        <w:adjustRightInd w:val="0"/>
        <w:jc w:val="left"/>
        <w:rPr>
          <w:rFonts w:asciiTheme="minorEastAsia" w:hAnsiTheme="minorEastAsia" w:cs=".SFNSText-Regular"/>
          <w:color w:val="000000" w:themeColor="text1"/>
          <w:kern w:val="0"/>
        </w:rPr>
      </w:pPr>
      <w:r w:rsidRPr="000F2408">
        <w:rPr>
          <w:rFonts w:asciiTheme="minorEastAsia" w:hAnsiTheme="minorEastAsia" w:cs=".SFNSText-Regular" w:hint="eastAsia"/>
          <w:color w:val="000000" w:themeColor="text1"/>
          <w:kern w:val="0"/>
        </w:rPr>
        <w:t>奇妙に・繋がりー堂に会したパーティーで、ついに彼らの抑え込んでいた感情は、堰を切って溢れ出した・・・</w:t>
      </w:r>
    </w:p>
    <w:p w14:paraId="6D6035F7" w14:textId="77777777" w:rsidR="0000153D" w:rsidRDefault="0000153D" w:rsidP="0000153D"/>
    <w:p w14:paraId="138FD800" w14:textId="4ADF2376" w:rsidR="0000153D" w:rsidRPr="0000153D" w:rsidRDefault="0000153D" w:rsidP="0000153D">
      <w:pPr>
        <w:jc w:val="center"/>
        <w:rPr>
          <w:b/>
          <w:i/>
        </w:rPr>
      </w:pPr>
      <w:r w:rsidRPr="0000153D">
        <w:rPr>
          <w:rFonts w:hint="eastAsia"/>
          <w:b/>
          <w:i/>
        </w:rPr>
        <w:t>分断した現代社会、</w:t>
      </w:r>
    </w:p>
    <w:p w14:paraId="105E3D63" w14:textId="77777777" w:rsidR="0000153D" w:rsidRPr="0000153D" w:rsidRDefault="0000153D" w:rsidP="0000153D">
      <w:pPr>
        <w:jc w:val="center"/>
        <w:rPr>
          <w:b/>
          <w:i/>
        </w:rPr>
      </w:pPr>
      <w:r w:rsidRPr="0000153D">
        <w:rPr>
          <w:rFonts w:hint="eastAsia"/>
          <w:b/>
          <w:i/>
        </w:rPr>
        <w:t>世界から取り残された人々、</w:t>
      </w:r>
    </w:p>
    <w:p w14:paraId="0A65BA16" w14:textId="77777777" w:rsidR="0000153D" w:rsidRPr="0000153D" w:rsidRDefault="0000153D" w:rsidP="0000153D">
      <w:pPr>
        <w:jc w:val="center"/>
        <w:rPr>
          <w:b/>
          <w:i/>
        </w:rPr>
      </w:pPr>
      <w:r w:rsidRPr="0000153D">
        <w:rPr>
          <w:rFonts w:hint="eastAsia"/>
          <w:b/>
          <w:i/>
        </w:rPr>
        <w:t>社会的弱者への日常的な不寛容さ、</w:t>
      </w:r>
    </w:p>
    <w:p w14:paraId="7BA09D87" w14:textId="77777777" w:rsidR="0000153D" w:rsidRPr="0000153D" w:rsidRDefault="0000153D" w:rsidP="0000153D">
      <w:pPr>
        <w:jc w:val="center"/>
        <w:rPr>
          <w:b/>
          <w:i/>
        </w:rPr>
      </w:pPr>
      <w:r w:rsidRPr="0000153D">
        <w:rPr>
          <w:rFonts w:hint="eastAsia"/>
          <w:b/>
          <w:i/>
        </w:rPr>
        <w:t>世代間ギャップ、過去の拭えなぬ傷跡、</w:t>
      </w:r>
    </w:p>
    <w:p w14:paraId="5BC84571" w14:textId="77777777" w:rsidR="0000153D" w:rsidRPr="0000153D" w:rsidRDefault="0000153D" w:rsidP="0000153D">
      <w:pPr>
        <w:jc w:val="center"/>
        <w:rPr>
          <w:b/>
          <w:i/>
        </w:rPr>
      </w:pPr>
      <w:r w:rsidRPr="0000153D">
        <w:rPr>
          <w:rFonts w:hint="eastAsia"/>
          <w:b/>
          <w:i/>
        </w:rPr>
        <w:t>老いへの恐れ、若者の狂気、</w:t>
      </w:r>
    </w:p>
    <w:p w14:paraId="2D1CF491" w14:textId="77777777" w:rsidR="0000153D" w:rsidRPr="0000153D" w:rsidRDefault="0000153D" w:rsidP="0000153D">
      <w:pPr>
        <w:jc w:val="center"/>
        <w:rPr>
          <w:b/>
          <w:i/>
        </w:rPr>
      </w:pPr>
      <w:r w:rsidRPr="0000153D">
        <w:rPr>
          <w:rFonts w:hint="eastAsia"/>
          <w:b/>
          <w:i/>
        </w:rPr>
        <w:t>今日の社会における価値基準の崩壊をブラックユーモアで描く。</w:t>
      </w:r>
    </w:p>
    <w:p w14:paraId="0F8DE230" w14:textId="77777777" w:rsidR="000F2408" w:rsidRPr="0000153D" w:rsidRDefault="000F2408" w:rsidP="000F2408">
      <w:pPr>
        <w:autoSpaceDE w:val="0"/>
        <w:autoSpaceDN w:val="0"/>
        <w:adjustRightInd w:val="0"/>
        <w:jc w:val="left"/>
        <w:rPr>
          <w:rFonts w:asciiTheme="minorEastAsia" w:hAnsiTheme="minorEastAsia" w:cs=".SFNSText-Regular"/>
          <w:color w:val="000000" w:themeColor="text1"/>
          <w:kern w:val="0"/>
        </w:rPr>
      </w:pPr>
    </w:p>
    <w:p w14:paraId="1CF01EDE" w14:textId="77777777" w:rsidR="004F7748" w:rsidRPr="004F7748" w:rsidRDefault="004F7748" w:rsidP="004F7748">
      <w:pPr>
        <w:autoSpaceDE w:val="0"/>
        <w:autoSpaceDN w:val="0"/>
        <w:adjustRightInd w:val="0"/>
        <w:jc w:val="left"/>
        <w:rPr>
          <w:rFonts w:asciiTheme="minorEastAsia" w:hAnsiTheme="minorEastAsia" w:cs=".SFNSText-Regular"/>
          <w:color w:val="000000" w:themeColor="text1"/>
          <w:kern w:val="0"/>
        </w:rPr>
      </w:pPr>
      <w:r w:rsidRPr="004F7748">
        <w:rPr>
          <w:rFonts w:asciiTheme="minorEastAsia" w:hAnsiTheme="minorEastAsia" w:cs=".SFNSText-Regular" w:hint="eastAsia"/>
          <w:color w:val="000000" w:themeColor="text1"/>
          <w:kern w:val="0"/>
        </w:rPr>
        <w:t>○ベオグラード初演：2005年（ユーゴスラビアドラマ劇場）演出：</w:t>
      </w:r>
      <w:proofErr w:type="spellStart"/>
      <w:r w:rsidRPr="004F7748">
        <w:rPr>
          <w:rFonts w:asciiTheme="minorEastAsia" w:hAnsiTheme="minorEastAsia" w:cs=".SFNSText-Regular" w:hint="eastAsia"/>
          <w:color w:val="000000" w:themeColor="text1"/>
          <w:kern w:val="0"/>
        </w:rPr>
        <w:t>Dejan</w:t>
      </w:r>
      <w:proofErr w:type="spellEnd"/>
      <w:r w:rsidRPr="004F7748">
        <w:rPr>
          <w:rFonts w:asciiTheme="minorEastAsia" w:hAnsiTheme="minorEastAsia" w:cs=".SFNSText-Regular" w:hint="eastAsia"/>
          <w:color w:val="000000" w:themeColor="text1"/>
          <w:kern w:val="0"/>
        </w:rPr>
        <w:t xml:space="preserve"> </w:t>
      </w:r>
      <w:proofErr w:type="spellStart"/>
      <w:r w:rsidRPr="004F7748">
        <w:rPr>
          <w:rFonts w:asciiTheme="minorEastAsia" w:hAnsiTheme="minorEastAsia" w:cs=".SFNSText-Regular" w:hint="eastAsia"/>
          <w:color w:val="000000" w:themeColor="text1"/>
          <w:kern w:val="0"/>
        </w:rPr>
        <w:t>Mijač</w:t>
      </w:r>
      <w:proofErr w:type="spellEnd"/>
    </w:p>
    <w:p w14:paraId="42DCFCC5" w14:textId="77777777" w:rsidR="004F7748" w:rsidRPr="004F7748" w:rsidRDefault="004F7748" w:rsidP="004F7748">
      <w:pPr>
        <w:autoSpaceDE w:val="0"/>
        <w:autoSpaceDN w:val="0"/>
        <w:adjustRightInd w:val="0"/>
        <w:jc w:val="left"/>
        <w:rPr>
          <w:rFonts w:asciiTheme="minorEastAsia" w:hAnsiTheme="minorEastAsia" w:cs=".SFNSText-Regular"/>
          <w:color w:val="000000" w:themeColor="text1"/>
          <w:kern w:val="0"/>
        </w:rPr>
      </w:pPr>
      <w:r w:rsidRPr="004F7748">
        <w:rPr>
          <w:rFonts w:asciiTheme="minorEastAsia" w:hAnsiTheme="minorEastAsia" w:cs=".SFNSText-Regular" w:hint="eastAsia"/>
          <w:color w:val="000000" w:themeColor="text1"/>
          <w:kern w:val="0"/>
        </w:rPr>
        <w:t>○ドイツ初演：2006年（シュトゥットガルト州立劇場）演出：Barbara David-</w:t>
      </w:r>
      <w:proofErr w:type="spellStart"/>
      <w:r w:rsidRPr="004F7748">
        <w:rPr>
          <w:rFonts w:asciiTheme="minorEastAsia" w:hAnsiTheme="minorEastAsia" w:cs=".SFNSText-Regular" w:hint="eastAsia"/>
          <w:color w:val="000000" w:themeColor="text1"/>
          <w:kern w:val="0"/>
        </w:rPr>
        <w:t>Bruesch</w:t>
      </w:r>
      <w:proofErr w:type="spellEnd"/>
    </w:p>
    <w:p w14:paraId="2FFB4EB8" w14:textId="7EFC9CD0" w:rsidR="00C627C0" w:rsidRDefault="004F7748" w:rsidP="004F7748">
      <w:pPr>
        <w:autoSpaceDE w:val="0"/>
        <w:autoSpaceDN w:val="0"/>
        <w:adjustRightInd w:val="0"/>
        <w:jc w:val="left"/>
        <w:rPr>
          <w:rFonts w:asciiTheme="minorEastAsia" w:hAnsiTheme="minorEastAsia" w:cs=".SFNSText-Regular"/>
          <w:color w:val="000000" w:themeColor="text1"/>
          <w:kern w:val="0"/>
        </w:rPr>
      </w:pPr>
      <w:r w:rsidRPr="004F7748">
        <w:rPr>
          <w:rFonts w:asciiTheme="minorEastAsia" w:hAnsiTheme="minorEastAsia" w:cs=".SFNSText-Regular" w:hint="eastAsia"/>
          <w:color w:val="000000" w:themeColor="text1"/>
          <w:kern w:val="0"/>
        </w:rPr>
        <w:t>○スイス初演：2015年（バーゼル劇場）演出：</w:t>
      </w:r>
      <w:proofErr w:type="spellStart"/>
      <w:r w:rsidRPr="004F7748">
        <w:rPr>
          <w:rFonts w:asciiTheme="minorEastAsia" w:hAnsiTheme="minorEastAsia" w:cs=".SFNSText-Regular" w:hint="eastAsia"/>
          <w:color w:val="000000" w:themeColor="text1"/>
          <w:kern w:val="0"/>
        </w:rPr>
        <w:t>Miloš</w:t>
      </w:r>
      <w:proofErr w:type="spellEnd"/>
      <w:r w:rsidRPr="004F7748">
        <w:rPr>
          <w:rFonts w:asciiTheme="minorEastAsia" w:hAnsiTheme="minorEastAsia" w:cs=".SFNSText-Regular" w:hint="eastAsia"/>
          <w:color w:val="000000" w:themeColor="text1"/>
          <w:kern w:val="0"/>
        </w:rPr>
        <w:t xml:space="preserve"> </w:t>
      </w:r>
      <w:proofErr w:type="spellStart"/>
      <w:r w:rsidRPr="004F7748">
        <w:rPr>
          <w:rFonts w:asciiTheme="minorEastAsia" w:hAnsiTheme="minorEastAsia" w:cs=".SFNSText-Regular" w:hint="eastAsia"/>
          <w:color w:val="000000" w:themeColor="text1"/>
          <w:kern w:val="0"/>
        </w:rPr>
        <w:t>Lolić</w:t>
      </w:r>
      <w:proofErr w:type="spellEnd"/>
    </w:p>
    <w:p w14:paraId="3C18DD3C" w14:textId="1DF1DBC9" w:rsidR="004F7748" w:rsidRDefault="004F7748" w:rsidP="004F7748">
      <w:pPr>
        <w:autoSpaceDE w:val="0"/>
        <w:autoSpaceDN w:val="0"/>
        <w:adjustRightInd w:val="0"/>
        <w:jc w:val="left"/>
        <w:rPr>
          <w:rFonts w:asciiTheme="minorEastAsia" w:hAnsiTheme="minorEastAsia" w:cs=".SFNSText-Regular"/>
          <w:color w:val="000000" w:themeColor="text1"/>
          <w:kern w:val="0"/>
        </w:rPr>
      </w:pPr>
    </w:p>
    <w:p w14:paraId="6289713A" w14:textId="4DC9BBA6" w:rsidR="004F7748" w:rsidRDefault="004F7748" w:rsidP="004F7748">
      <w:pPr>
        <w:autoSpaceDE w:val="0"/>
        <w:autoSpaceDN w:val="0"/>
        <w:adjustRightInd w:val="0"/>
        <w:jc w:val="left"/>
        <w:rPr>
          <w:rFonts w:asciiTheme="minorEastAsia" w:hAnsiTheme="minorEastAsia" w:cs=".SFNSText-Regular"/>
          <w:color w:val="000000" w:themeColor="text1"/>
          <w:kern w:val="0"/>
        </w:rPr>
      </w:pPr>
    </w:p>
    <w:p w14:paraId="4F30B9A1" w14:textId="1B4E25AA" w:rsidR="004F7748" w:rsidRDefault="004F7748" w:rsidP="004F7748">
      <w:pPr>
        <w:autoSpaceDE w:val="0"/>
        <w:autoSpaceDN w:val="0"/>
        <w:adjustRightInd w:val="0"/>
        <w:jc w:val="left"/>
        <w:rPr>
          <w:rFonts w:asciiTheme="minorEastAsia" w:hAnsiTheme="minorEastAsia" w:cs=".SFNSText-Regular"/>
          <w:color w:val="000000" w:themeColor="text1"/>
          <w:kern w:val="0"/>
        </w:rPr>
      </w:pPr>
    </w:p>
    <w:p w14:paraId="0ED924B9" w14:textId="77777777" w:rsidR="004F7748" w:rsidRPr="00702B12" w:rsidRDefault="004F7748" w:rsidP="004F7748">
      <w:pPr>
        <w:autoSpaceDE w:val="0"/>
        <w:autoSpaceDN w:val="0"/>
        <w:adjustRightInd w:val="0"/>
        <w:jc w:val="left"/>
        <w:rPr>
          <w:rFonts w:asciiTheme="minorEastAsia" w:hAnsiTheme="minorEastAsia" w:cs=".SFNSText-Regular"/>
          <w:color w:val="000000" w:themeColor="text1"/>
          <w:kern w:val="0"/>
        </w:rPr>
      </w:pPr>
    </w:p>
    <w:p w14:paraId="45D18840" w14:textId="0BE3748F" w:rsidR="00C627C0" w:rsidRPr="00C627C0" w:rsidRDefault="00C627C0" w:rsidP="00C627C0">
      <w:pPr>
        <w:shd w:val="pct12" w:color="auto" w:fill="auto"/>
        <w:autoSpaceDE w:val="0"/>
        <w:autoSpaceDN w:val="0"/>
        <w:adjustRightInd w:val="0"/>
        <w:jc w:val="left"/>
        <w:rPr>
          <w:rFonts w:asciiTheme="minorEastAsia" w:hAnsiTheme="minorEastAsia" w:cs=".SFNSText-Regular"/>
          <w:b/>
          <w:color w:val="000000" w:themeColor="text1"/>
          <w:kern w:val="0"/>
        </w:rPr>
      </w:pPr>
      <w:r w:rsidRPr="00C627C0">
        <w:rPr>
          <w:rFonts w:asciiTheme="minorEastAsia" w:hAnsiTheme="minorEastAsia" w:cs=".SFNSText-Regular" w:hint="eastAsia"/>
          <w:b/>
          <w:color w:val="000000" w:themeColor="text1"/>
          <w:kern w:val="0"/>
        </w:rPr>
        <w:lastRenderedPageBreak/>
        <w:t>【</w:t>
      </w:r>
      <w:r w:rsidRPr="00C627C0">
        <w:rPr>
          <w:rFonts w:asciiTheme="minorEastAsia" w:hAnsiTheme="minorEastAsia" w:cs=".SFNSText-Regular"/>
          <w:b/>
          <w:color w:val="000000" w:themeColor="text1"/>
          <w:kern w:val="0"/>
        </w:rPr>
        <w:t>ビリヤナ・スルビ</w:t>
      </w:r>
      <w:r w:rsidRPr="00C627C0">
        <w:rPr>
          <w:rFonts w:asciiTheme="minorEastAsia" w:hAnsiTheme="minorEastAsia" w:cs=".SFNSText-Regular" w:hint="eastAsia"/>
          <w:b/>
          <w:color w:val="000000" w:themeColor="text1"/>
          <w:kern w:val="0"/>
        </w:rPr>
        <w:t>リャ</w:t>
      </w:r>
      <w:r w:rsidRPr="00C627C0">
        <w:rPr>
          <w:rFonts w:asciiTheme="minorEastAsia" w:hAnsiTheme="minorEastAsia" w:cs=".SFNSText-Regular"/>
          <w:b/>
          <w:color w:val="000000" w:themeColor="text1"/>
          <w:kern w:val="0"/>
        </w:rPr>
        <w:t>ーノヴィチ</w:t>
      </w:r>
      <w:r w:rsidRPr="00C627C0">
        <w:rPr>
          <w:rFonts w:asciiTheme="minorEastAsia" w:hAnsiTheme="minorEastAsia" w:cs=".SFNSText-Regular" w:hint="eastAsia"/>
          <w:b/>
          <w:color w:val="000000" w:themeColor="text1"/>
          <w:kern w:val="0"/>
        </w:rPr>
        <w:t>（作家）</w:t>
      </w:r>
      <w:r w:rsidRPr="00C627C0">
        <w:rPr>
          <w:rFonts w:asciiTheme="minorEastAsia" w:hAnsiTheme="minorEastAsia" w:hint="eastAsia"/>
          <w:b/>
        </w:rPr>
        <w:t>Profile</w:t>
      </w:r>
      <w:r w:rsidRPr="00C627C0">
        <w:rPr>
          <w:rFonts w:asciiTheme="minorEastAsia" w:hAnsiTheme="minorEastAsia" w:cs=".SFNSText-Regular" w:hint="eastAsia"/>
          <w:b/>
          <w:color w:val="000000" w:themeColor="text1"/>
          <w:kern w:val="0"/>
        </w:rPr>
        <w:t>】</w:t>
      </w:r>
    </w:p>
    <w:p w14:paraId="7B61BAA8" w14:textId="77777777" w:rsidR="00C627C0" w:rsidRDefault="00C627C0" w:rsidP="00C627C0">
      <w:pPr>
        <w:widowControl/>
        <w:jc w:val="center"/>
        <w:rPr>
          <w:rFonts w:ascii="ＭＳ Ｐゴシック" w:eastAsia="ＭＳ Ｐゴシック" w:hAnsi="ＭＳ Ｐゴシック" w:cs="ＭＳ Ｐゴシック"/>
          <w:kern w:val="0"/>
        </w:rPr>
      </w:pPr>
      <w:r w:rsidRPr="00C627C0">
        <w:rPr>
          <w:rFonts w:ascii="ＭＳ Ｐゴシック" w:eastAsia="ＭＳ Ｐゴシック" w:hAnsi="ＭＳ Ｐゴシック" w:cs="ＭＳ Ｐゴシック"/>
          <w:kern w:val="0"/>
        </w:rPr>
        <w:fldChar w:fldCharType="begin"/>
      </w:r>
      <w:r w:rsidRPr="00C627C0">
        <w:rPr>
          <w:rFonts w:ascii="ＭＳ Ｐゴシック" w:eastAsia="ＭＳ Ｐゴシック" w:hAnsi="ＭＳ Ｐゴシック" w:cs="ＭＳ Ｐゴシック"/>
          <w:kern w:val="0"/>
        </w:rPr>
        <w:instrText xml:space="preserve"> INCLUDEPICTURE "http://www.k-kikaku1996.com/work/kabenaki/SKAKAVCI/img/biriyana2.jpg" \* MERGEFORMATINET </w:instrText>
      </w:r>
      <w:r w:rsidRPr="00C627C0">
        <w:rPr>
          <w:rFonts w:ascii="ＭＳ Ｐゴシック" w:eastAsia="ＭＳ Ｐゴシック" w:hAnsi="ＭＳ Ｐゴシック" w:cs="ＭＳ Ｐゴシック"/>
          <w:kern w:val="0"/>
        </w:rPr>
        <w:fldChar w:fldCharType="separate"/>
      </w:r>
      <w:r w:rsidRPr="00C627C0">
        <w:rPr>
          <w:rFonts w:ascii="ＭＳ Ｐゴシック" w:eastAsia="ＭＳ Ｐゴシック" w:hAnsi="ＭＳ Ｐゴシック" w:cs="ＭＳ Ｐゴシック"/>
          <w:noProof/>
          <w:kern w:val="0"/>
        </w:rPr>
        <w:drawing>
          <wp:inline distT="0" distB="0" distL="0" distR="0" wp14:anchorId="72722C19" wp14:editId="061192FC">
            <wp:extent cx="1502416" cy="1138136"/>
            <wp:effectExtent l="0" t="0" r="0" b="5080"/>
            <wp:docPr id="1" name="図 1" descr="http://www.k-kikaku1996.com/work/kabenaki/SKAKAVCI/img/biriy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kikaku1996.com/work/kabenaki/SKAKAVCI/img/biriyan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02" cy="1160245"/>
                    </a:xfrm>
                    <a:prstGeom prst="rect">
                      <a:avLst/>
                    </a:prstGeom>
                    <a:noFill/>
                    <a:ln>
                      <a:noFill/>
                    </a:ln>
                  </pic:spPr>
                </pic:pic>
              </a:graphicData>
            </a:graphic>
          </wp:inline>
        </w:drawing>
      </w:r>
      <w:r w:rsidRPr="00C627C0">
        <w:rPr>
          <w:rFonts w:ascii="ＭＳ Ｐゴシック" w:eastAsia="ＭＳ Ｐゴシック" w:hAnsi="ＭＳ Ｐゴシック" w:cs="ＭＳ Ｐゴシック"/>
          <w:kern w:val="0"/>
        </w:rPr>
        <w:fldChar w:fldCharType="end"/>
      </w:r>
    </w:p>
    <w:p w14:paraId="5EBE1610"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1970年ベオグラード生。ベオグラード芸術大学のドラマトゥルク・演劇科で学ぶ。</w:t>
      </w:r>
    </w:p>
    <w:p w14:paraId="3D615328"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95年より劇作を始め、</w:t>
      </w:r>
      <w:r w:rsidRPr="004F7748">
        <w:rPr>
          <w:rFonts w:asciiTheme="minorEastAsia" w:hAnsiTheme="minorEastAsia" w:cs="ＭＳ Ｐゴシック" w:hint="eastAsia"/>
          <w:color w:val="1C1E21"/>
          <w:kern w:val="0"/>
        </w:rPr>
        <w:t>デビュー</w:t>
      </w:r>
      <w:r w:rsidRPr="004F7748">
        <w:rPr>
          <w:rFonts w:asciiTheme="minorEastAsia" w:hAnsiTheme="minorEastAsia" w:cs="ＭＳ Ｐゴシック"/>
          <w:color w:val="1C1E21"/>
          <w:kern w:val="0"/>
        </w:rPr>
        <w:t xml:space="preserve">作『ベオグラード・トリロジー』（95）は98年にベオグラードで初演され、ボンでのトリエンナーレに招聘された。同年、『家族の物語　ベオグラード』(98)がノビサドの演劇祭で最優秀作品賞を受賞、99年にはハンブルク・シャウシュピールハウスでアンセルム・ヴェーバー演出によりドイツ語上演された。 </w:t>
      </w:r>
    </w:p>
    <w:p w14:paraId="59BFFC39"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 xml:space="preserve">99年の空爆時には、シュピーゲル誌（ドイツの雑誌）に日記や時評、エッセイを寄稿して一躍有名になった。 </w:t>
      </w:r>
    </w:p>
    <w:p w14:paraId="353BF69E"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 xml:space="preserve">2000年にはチェコのブドバルで『転落』が初演される。2001年には『スーパーマーケット。ソープオペラ』をウィーンで初演（シャウビューネ（ベルリン）、ウィーン芸術週間委嘱作品）。2002/03年にはニューヨークで教鞭をとり、その間に『ゴッド・セイブ・アメリカ』を執筆、本作は2003年の秋に上演された。 </w:t>
      </w:r>
    </w:p>
    <w:p w14:paraId="5870D20E"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000000" w:themeColor="text1"/>
          <w:kern w:val="0"/>
        </w:rPr>
        <w:t>『いなごたち』</w:t>
      </w:r>
      <w:r w:rsidRPr="004F7748">
        <w:rPr>
          <w:rFonts w:asciiTheme="minorEastAsia" w:hAnsiTheme="minorEastAsia" w:cs="ＭＳ Ｐゴシック"/>
          <w:color w:val="1C1E21"/>
          <w:kern w:val="0"/>
        </w:rPr>
        <w:t xml:space="preserve">は2006年、「テアター・ホイテ」の選ぶ“ベスト海外戯曲”にランクイン（ドイツ初演：2006年4月22日、シュトゥットガルト州立劇場、演出＝バルバラ・ダヴィド＝ブリュシュ）。2016年4月22日にはスイス初演（バーゼル劇場、演出はベオグラード出身のミロシュ・ロリッチ）。『人生は自転車じゃない』は2011年ボッフム・シャウシュピールハウスで世界初演。演出はアンセルム・ヴェーバー。 </w:t>
      </w:r>
    </w:p>
    <w:p w14:paraId="7B3747F0"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その他、『バルベロー子供たちと犬たちについて』（08、ドイツ初演は09年2月20日、シャウシュピール・エッセン）、『この墓は小さすぎる』（世界初演：シャウシュピールハウス・ウィーン、2013年10月16日、演出＝</w:t>
      </w:r>
      <w:r w:rsidRPr="004F7748">
        <w:rPr>
          <w:rFonts w:asciiTheme="minorEastAsia" w:hAnsiTheme="minorEastAsia" w:cs="ＭＳ Ｐゴシック"/>
          <w:color w:val="000000" w:themeColor="text1"/>
          <w:kern w:val="0"/>
        </w:rPr>
        <w:t>ミハウ</w:t>
      </w:r>
      <w:r w:rsidRPr="004F7748">
        <w:rPr>
          <w:rFonts w:asciiTheme="minorEastAsia" w:hAnsiTheme="minorEastAsia" w:cs="ＭＳ Ｐゴシック"/>
          <w:color w:val="1C1E21"/>
          <w:kern w:val="0"/>
        </w:rPr>
        <w:t>・ザダラ（ポーランドの演出家））も成功を収め、次々と新しい演出で上演され、様々な国際演劇祭に招聘される。</w:t>
      </w:r>
    </w:p>
    <w:p w14:paraId="12CFAEC3" w14:textId="77777777" w:rsidR="004F7748" w:rsidRPr="004F7748" w:rsidRDefault="004F7748" w:rsidP="004F7748">
      <w:pPr>
        <w:widowControl/>
        <w:jc w:val="left"/>
        <w:rPr>
          <w:rFonts w:asciiTheme="minorEastAsia" w:hAnsiTheme="minorEastAsia" w:cs="ＭＳ Ｐゴシック"/>
          <w:color w:val="1C1E21"/>
          <w:kern w:val="0"/>
        </w:rPr>
      </w:pPr>
      <w:r w:rsidRPr="004F7748">
        <w:rPr>
          <w:rFonts w:asciiTheme="minorEastAsia" w:hAnsiTheme="minorEastAsia" w:cs="ＭＳ Ｐゴシック"/>
          <w:color w:val="1C1E21"/>
          <w:kern w:val="0"/>
        </w:rPr>
        <w:t>受賞、ノミネートにエルンスト・トラー賞（99年）、EU主催のヨーロッパ賞New Theatrical Realities部門（ノミネート、2007年）など。これまでに100以上の演出で上演されている。</w:t>
      </w:r>
    </w:p>
    <w:p w14:paraId="6ECB64B5" w14:textId="447029F5" w:rsidR="00C627C0" w:rsidRPr="004F7748" w:rsidRDefault="004F7748" w:rsidP="004F7748">
      <w:pPr>
        <w:autoSpaceDE w:val="0"/>
        <w:autoSpaceDN w:val="0"/>
        <w:adjustRightInd w:val="0"/>
        <w:jc w:val="left"/>
        <w:rPr>
          <w:rFonts w:asciiTheme="minorEastAsia" w:hAnsiTheme="minorEastAsia" w:cs=".SFNSText-Regular"/>
          <w:color w:val="000000" w:themeColor="text1"/>
          <w:kern w:val="0"/>
        </w:rPr>
      </w:pPr>
      <w:r w:rsidRPr="004F7748">
        <w:rPr>
          <w:rFonts w:asciiTheme="minorEastAsia" w:hAnsiTheme="minorEastAsia" w:cs="ＭＳ Ｐゴシック"/>
          <w:color w:val="000000" w:themeColor="text1"/>
          <w:kern w:val="0"/>
        </w:rPr>
        <w:t>ベオグラード</w:t>
      </w:r>
      <w:r w:rsidRPr="004F7748">
        <w:rPr>
          <w:rFonts w:asciiTheme="minorEastAsia" w:hAnsiTheme="minorEastAsia" w:cs="ＭＳ Ｐゴシック"/>
          <w:color w:val="1C1E21"/>
          <w:kern w:val="0"/>
        </w:rPr>
        <w:t>在住。</w:t>
      </w:r>
    </w:p>
    <w:p w14:paraId="7A02FCBF" w14:textId="77777777" w:rsidR="009C58F0" w:rsidRPr="00C627C0" w:rsidRDefault="009C58F0" w:rsidP="001F37C4">
      <w:pPr>
        <w:autoSpaceDE w:val="0"/>
        <w:autoSpaceDN w:val="0"/>
        <w:adjustRightInd w:val="0"/>
        <w:jc w:val="left"/>
        <w:rPr>
          <w:rFonts w:asciiTheme="minorEastAsia" w:hAnsiTheme="minorEastAsia" w:cs=".SFNSText-Regular"/>
          <w:color w:val="000000" w:themeColor="text1"/>
          <w:kern w:val="0"/>
        </w:rPr>
      </w:pPr>
    </w:p>
    <w:p w14:paraId="387E00C0" w14:textId="77777777" w:rsidR="00357F87" w:rsidRPr="00C627C0" w:rsidRDefault="00047CF6" w:rsidP="00C627C0">
      <w:pPr>
        <w:shd w:val="pct12" w:color="auto" w:fill="auto"/>
        <w:autoSpaceDE w:val="0"/>
        <w:autoSpaceDN w:val="0"/>
        <w:adjustRightInd w:val="0"/>
        <w:jc w:val="left"/>
        <w:rPr>
          <w:rFonts w:asciiTheme="minorEastAsia" w:hAnsiTheme="minorEastAsia" w:cs=".SFNSText-Regular"/>
          <w:b/>
          <w:color w:val="000000" w:themeColor="text1"/>
          <w:kern w:val="0"/>
        </w:rPr>
      </w:pPr>
      <w:r w:rsidRPr="00C627C0">
        <w:rPr>
          <w:rFonts w:asciiTheme="minorEastAsia" w:hAnsiTheme="minorEastAsia" w:cs=".SFNSText-Regular" w:hint="eastAsia"/>
          <w:b/>
          <w:color w:val="000000" w:themeColor="text1"/>
          <w:kern w:val="0"/>
        </w:rPr>
        <w:t>【</w:t>
      </w:r>
      <w:r w:rsidRPr="00C627C0">
        <w:rPr>
          <w:rFonts w:asciiTheme="minorEastAsia" w:hAnsiTheme="minorEastAsia" w:hint="eastAsia"/>
          <w:b/>
        </w:rPr>
        <w:t>杉山剛志（構成・演出）Profile</w:t>
      </w:r>
      <w:r w:rsidRPr="00C627C0">
        <w:rPr>
          <w:rFonts w:ascii="ＭＳ 明朝" w:eastAsia="ＭＳ 明朝" w:hint="eastAsia"/>
          <w:b/>
          <w:sz w:val="28"/>
          <w:szCs w:val="28"/>
        </w:rPr>
        <w:t>】</w:t>
      </w:r>
      <w:r w:rsidR="00357F87" w:rsidRPr="00C627C0">
        <w:rPr>
          <w:rFonts w:asciiTheme="minorEastAsia" w:hAnsiTheme="minorEastAsia" w:cs=".SFNSText-Regular" w:hint="eastAsia"/>
          <w:b/>
          <w:color w:val="000000" w:themeColor="text1"/>
          <w:kern w:val="0"/>
        </w:rPr>
        <w:t>一般社団法人 壁なき演劇センター　代表理事</w:t>
      </w:r>
    </w:p>
    <w:p w14:paraId="62250BFA" w14:textId="2D5AF6EF" w:rsidR="00C627C0" w:rsidRPr="00C627C0" w:rsidRDefault="00C627C0" w:rsidP="00C627C0">
      <w:pPr>
        <w:widowControl/>
        <w:jc w:val="center"/>
        <w:rPr>
          <w:rFonts w:ascii="ＭＳ Ｐゴシック" w:eastAsia="ＭＳ Ｐゴシック" w:hAnsi="ＭＳ Ｐゴシック" w:cs="ＭＳ Ｐゴシック"/>
          <w:kern w:val="0"/>
        </w:rPr>
      </w:pPr>
      <w:r w:rsidRPr="00C627C0">
        <w:rPr>
          <w:rFonts w:ascii="ＭＳ Ｐゴシック" w:eastAsia="ＭＳ Ｐゴシック" w:hAnsi="ＭＳ Ｐゴシック" w:cs="ＭＳ Ｐゴシック"/>
          <w:kern w:val="0"/>
        </w:rPr>
        <w:fldChar w:fldCharType="begin"/>
      </w:r>
      <w:r w:rsidRPr="00C627C0">
        <w:rPr>
          <w:rFonts w:ascii="ＭＳ Ｐゴシック" w:eastAsia="ＭＳ Ｐゴシック" w:hAnsi="ＭＳ Ｐゴシック" w:cs="ＭＳ Ｐゴシック"/>
          <w:kern w:val="0"/>
        </w:rPr>
        <w:instrText xml:space="preserve"> INCLUDEPICTURE "http://www.k-kikaku1996.com/work/kabenaki/SKAKAVCI/img/Sugiyama.jpg" \* MERGEFORMATINET </w:instrText>
      </w:r>
      <w:r w:rsidRPr="00C627C0">
        <w:rPr>
          <w:rFonts w:ascii="ＭＳ Ｐゴシック" w:eastAsia="ＭＳ Ｐゴシック" w:hAnsi="ＭＳ Ｐゴシック" w:cs="ＭＳ Ｐゴシック"/>
          <w:kern w:val="0"/>
        </w:rPr>
        <w:fldChar w:fldCharType="separate"/>
      </w:r>
      <w:r w:rsidRPr="00C627C0">
        <w:rPr>
          <w:rFonts w:ascii="ＭＳ Ｐゴシック" w:eastAsia="ＭＳ Ｐゴシック" w:hAnsi="ＭＳ Ｐゴシック" w:cs="ＭＳ Ｐゴシック"/>
          <w:noProof/>
          <w:kern w:val="0"/>
        </w:rPr>
        <w:drawing>
          <wp:inline distT="0" distB="0" distL="0" distR="0" wp14:anchorId="72C3F1ED" wp14:editId="2181941E">
            <wp:extent cx="1280962" cy="1264596"/>
            <wp:effectExtent l="0" t="0" r="1905" b="5715"/>
            <wp:docPr id="3" name="図 3" descr="http://www.k-kikaku1996.com/work/kabenaki/SKAKAVCI/img/Sugiy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kikaku1996.com/work/kabenaki/SKAKAVCI/img/Sugiya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7019" cy="1319937"/>
                    </a:xfrm>
                    <a:prstGeom prst="rect">
                      <a:avLst/>
                    </a:prstGeom>
                    <a:noFill/>
                    <a:ln>
                      <a:noFill/>
                    </a:ln>
                  </pic:spPr>
                </pic:pic>
              </a:graphicData>
            </a:graphic>
          </wp:inline>
        </w:drawing>
      </w:r>
      <w:r w:rsidRPr="00C627C0">
        <w:rPr>
          <w:rFonts w:ascii="ＭＳ Ｐゴシック" w:eastAsia="ＭＳ Ｐゴシック" w:hAnsi="ＭＳ Ｐゴシック" w:cs="ＭＳ Ｐゴシック"/>
          <w:kern w:val="0"/>
        </w:rPr>
        <w:fldChar w:fldCharType="end"/>
      </w:r>
    </w:p>
    <w:p w14:paraId="2B48C78D" w14:textId="6F42B976"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5年間にわたりフランス・パリ・コンセルヴァトワール教授から体系的な俳優教育を受ける。 2008年からロシア国立モスソヴィエト劇場にて芸術副監 督演出家ユーリー・エリョーミン</w:t>
      </w:r>
      <w:r w:rsidRPr="007768CB">
        <w:rPr>
          <w:rFonts w:asciiTheme="minorEastAsia" w:hAnsiTheme="minorEastAsia" w:cs=".SFNSText-Regular" w:hint="eastAsia"/>
          <w:color w:val="000000" w:themeColor="text1"/>
          <w:kern w:val="0"/>
        </w:rPr>
        <w:lastRenderedPageBreak/>
        <w:t>氏に師事。同劇場に研修演出家として所属し、演劇の本場モスクワで演出を学ぶ。公演活動の他、国際スタングード の体系的俳優育成や、アジア諸国の子供たちを対象にしたシアター・エデュケーションも継続的に実施している。</w:t>
      </w:r>
    </w:p>
    <w:p w14:paraId="221C30B6"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2015年のステーリノ・ポゾリェ国際 演劇祭（セルビア）に『バルカンのスパイ』（コバチェビッチ作）が正式招聘され第４位に入賞。</w:t>
      </w:r>
    </w:p>
    <w:p w14:paraId="2E856A58"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 xml:space="preserve">2016年のベトナム国際演劇祭で最優秀作品賞および 最優秀演出家賞を受賞。 </w:t>
      </w:r>
    </w:p>
    <w:p w14:paraId="4F4D7C99"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 xml:space="preserve">2017年には『かもめ』（チェーホフ作）がベオグラード国際演劇祭（セルビア）と国際マルチメディアフェスティバル（ボス ニア・ヘルツェゴビナ）の国際演劇祭へ正式招聘され東欧３カ国５都市ツアーを実施。 </w:t>
      </w:r>
    </w:p>
    <w:p w14:paraId="64F198EB" w14:textId="699A0DA1" w:rsid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2018年には国立ベトナム青年劇場との共同制作『ワーニャ伯父 さん』を現地ハノイにて滞在創作し、ベトナム３都市ツアーを実施後、国立劇場の正式なレパートリー作品となり現在もなお上演され続けている。</w:t>
      </w:r>
      <w:r>
        <w:rPr>
          <w:rFonts w:asciiTheme="minorEastAsia" w:hAnsiTheme="minorEastAsia" w:cs=".SFNSText-Regular" w:hint="eastAsia"/>
          <w:color w:val="000000" w:themeColor="text1"/>
          <w:kern w:val="0"/>
        </w:rPr>
        <w:t>同作品は、2019年のベトナム国際演劇祭で最優秀作品賞</w:t>
      </w:r>
      <w:r w:rsidRPr="007768CB">
        <w:rPr>
          <w:rFonts w:asciiTheme="minorEastAsia" w:hAnsiTheme="minorEastAsia" w:cs=".SFNSText-Regular" w:hint="eastAsia"/>
          <w:color w:val="000000" w:themeColor="text1"/>
          <w:kern w:val="0"/>
        </w:rPr>
        <w:t>を受賞。</w:t>
      </w:r>
    </w:p>
    <w:p w14:paraId="4CC9BBE1" w14:textId="20EC2270" w:rsidR="00D57954" w:rsidRDefault="00D510DF" w:rsidP="009C7345">
      <w:pPr>
        <w:autoSpaceDE w:val="0"/>
        <w:autoSpaceDN w:val="0"/>
        <w:adjustRightInd w:val="0"/>
        <w:jc w:val="left"/>
        <w:rPr>
          <w:rFonts w:asciiTheme="minorEastAsia" w:hAnsiTheme="minorEastAsia" w:cs=".SFNSText-Regular"/>
          <w:color w:val="000000" w:themeColor="text1"/>
          <w:kern w:val="0"/>
        </w:rPr>
      </w:pPr>
      <w:r>
        <w:rPr>
          <w:rFonts w:asciiTheme="minorEastAsia" w:hAnsiTheme="minorEastAsia" w:cs=".SFNSText-Regular" w:hint="eastAsia"/>
          <w:color w:val="000000" w:themeColor="text1"/>
          <w:kern w:val="0"/>
        </w:rPr>
        <w:t>今年の</w:t>
      </w:r>
      <w:r w:rsidR="00357F87">
        <w:rPr>
          <w:rFonts w:asciiTheme="minorEastAsia" w:hAnsiTheme="minorEastAsia" w:cs=".SFNSText-Regular" w:hint="eastAsia"/>
          <w:color w:val="000000" w:themeColor="text1"/>
          <w:kern w:val="0"/>
        </w:rPr>
        <w:t>春より国立ベトナム青年劇場の芸術監督に就任し、同国立劇場にて創作活動を展開する。</w:t>
      </w:r>
    </w:p>
    <w:p w14:paraId="1231B855" w14:textId="77777777" w:rsidR="00C627C0" w:rsidRPr="00D510DF" w:rsidRDefault="00C627C0" w:rsidP="009C7345">
      <w:pPr>
        <w:autoSpaceDE w:val="0"/>
        <w:autoSpaceDN w:val="0"/>
        <w:adjustRightInd w:val="0"/>
        <w:jc w:val="left"/>
        <w:rPr>
          <w:rFonts w:asciiTheme="minorEastAsia" w:hAnsiTheme="minorEastAsia" w:cs=".SFNSText-Regular"/>
          <w:color w:val="000000" w:themeColor="text1"/>
          <w:kern w:val="0"/>
        </w:rPr>
      </w:pPr>
    </w:p>
    <w:p w14:paraId="13E5395B" w14:textId="6F11CF23" w:rsidR="00047CF6" w:rsidRPr="00C627C0" w:rsidRDefault="00047CF6" w:rsidP="00C627C0">
      <w:pPr>
        <w:shd w:val="pct12" w:color="auto" w:fill="auto"/>
        <w:autoSpaceDE w:val="0"/>
        <w:autoSpaceDN w:val="0"/>
        <w:adjustRightInd w:val="0"/>
        <w:jc w:val="left"/>
        <w:rPr>
          <w:rFonts w:asciiTheme="minorEastAsia" w:hAnsiTheme="minorEastAsia" w:cs=".SFNSText-Regular"/>
          <w:b/>
          <w:color w:val="000000" w:themeColor="text1"/>
          <w:kern w:val="0"/>
        </w:rPr>
      </w:pPr>
      <w:r w:rsidRPr="00C627C0">
        <w:rPr>
          <w:rFonts w:asciiTheme="minorEastAsia" w:hAnsiTheme="minorEastAsia" w:cs=".SFNSText-Regular" w:hint="eastAsia"/>
          <w:b/>
          <w:color w:val="000000" w:themeColor="text1"/>
          <w:kern w:val="0"/>
        </w:rPr>
        <w:t>【一般社団法人 壁なき演劇センター</w:t>
      </w:r>
      <w:r w:rsidRPr="00C627C0">
        <w:rPr>
          <w:rFonts w:asciiTheme="minorEastAsia" w:hAnsiTheme="minorEastAsia" w:cs=".SFNSText-Regular"/>
          <w:b/>
          <w:color w:val="000000" w:themeColor="text1"/>
          <w:kern w:val="0"/>
        </w:rPr>
        <w:t>(</w:t>
      </w:r>
      <w:r w:rsidRPr="00C627C0">
        <w:rPr>
          <w:rFonts w:asciiTheme="minorEastAsia" w:hAnsiTheme="minorEastAsia" w:cs=".SFNSText-Regular" w:hint="eastAsia"/>
          <w:b/>
          <w:color w:val="000000" w:themeColor="text1"/>
          <w:kern w:val="0"/>
        </w:rPr>
        <w:t>Theatre Centre Without Walls</w:t>
      </w:r>
      <w:r w:rsidRPr="00C627C0">
        <w:rPr>
          <w:rFonts w:asciiTheme="minorEastAsia" w:hAnsiTheme="minorEastAsia" w:cs=".SFNSText-Regular"/>
          <w:b/>
          <w:color w:val="000000" w:themeColor="text1"/>
          <w:kern w:val="0"/>
        </w:rPr>
        <w:t>)</w:t>
      </w:r>
      <w:r w:rsidRPr="00C627C0">
        <w:rPr>
          <w:rFonts w:asciiTheme="minorEastAsia" w:hAnsiTheme="minorEastAsia" w:cs=".SFNSText-Regular" w:hint="eastAsia"/>
          <w:b/>
          <w:color w:val="000000" w:themeColor="text1"/>
          <w:kern w:val="0"/>
        </w:rPr>
        <w:t>の活動】</w:t>
      </w:r>
    </w:p>
    <w:p w14:paraId="3E5DD57A" w14:textId="77777777" w:rsidR="00C627C0" w:rsidRDefault="00C627C0" w:rsidP="007768CB">
      <w:pPr>
        <w:autoSpaceDE w:val="0"/>
        <w:autoSpaceDN w:val="0"/>
        <w:adjustRightInd w:val="0"/>
        <w:jc w:val="left"/>
        <w:rPr>
          <w:rFonts w:asciiTheme="minorEastAsia" w:hAnsiTheme="minorEastAsia" w:cs=".SFNSText-Regular"/>
          <w:color w:val="000000" w:themeColor="text1"/>
          <w:kern w:val="0"/>
        </w:rPr>
      </w:pPr>
    </w:p>
    <w:p w14:paraId="7C5DF117" w14:textId="375E793C"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文化・民族・国籍・所属などに関係なく舞台芸術に関わる者が、一つの共同活動体として相互理解を築き、演劇を媒体として社会との関わりを目指すことを目的に活動している。</w:t>
      </w:r>
    </w:p>
    <w:p w14:paraId="3AF70122"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 xml:space="preserve">設立後は、国際交流基金アジアセンターの助成で、タイ、フィリピン、ベトナムで演劇ワークショップを実施。 </w:t>
      </w:r>
    </w:p>
    <w:p w14:paraId="30F356FC"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2016年にはチェーホフ『かもめ』を制作し、同年11月にベトナム 国際演劇祭に参加。最優秀作品賞、最優秀演出家賞、最優秀俳優賞など７つの賞を受賞。</w:t>
      </w:r>
    </w:p>
    <w:p w14:paraId="025CCF07"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color w:val="000000" w:themeColor="text1"/>
          <w:kern w:val="0"/>
        </w:rPr>
        <w:t>2017</w:t>
      </w:r>
      <w:r w:rsidRPr="007768CB">
        <w:rPr>
          <w:rFonts w:asciiTheme="minorEastAsia" w:hAnsiTheme="minorEastAsia" w:cs=".SFNSText-Regular" w:hint="eastAsia"/>
          <w:color w:val="000000" w:themeColor="text1"/>
          <w:kern w:val="0"/>
        </w:rPr>
        <w:t>年６月に『ビザール〜奇妙な午後〜』を制作し、同年９月には『かもめ』にてベオ</w:t>
      </w:r>
      <w:r w:rsidRPr="007768CB">
        <w:rPr>
          <w:rFonts w:asciiTheme="minorEastAsia" w:hAnsiTheme="minorEastAsia" w:cs=".SFNSText-Regular"/>
          <w:color w:val="000000" w:themeColor="text1"/>
          <w:kern w:val="0"/>
        </w:rPr>
        <w:t xml:space="preserve"> </w:t>
      </w:r>
      <w:r w:rsidRPr="007768CB">
        <w:rPr>
          <w:rFonts w:asciiTheme="minorEastAsia" w:hAnsiTheme="minorEastAsia" w:cs=".SFNSText-Regular" w:hint="eastAsia"/>
          <w:color w:val="000000" w:themeColor="text1"/>
          <w:kern w:val="0"/>
        </w:rPr>
        <w:t>グラード国際演劇祭（セルビア）とボスニア・ヘルツェゴビナの演劇祭への正式招聘参加を含む南東欧３カ国５都市ツアーを実施。</w:t>
      </w:r>
    </w:p>
    <w:p w14:paraId="3D7EEBFA"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2018年には国立ベトナム青年劇場および国立 ベトナムドラマ劇場との共同制作。国立ベトナム青年劇場との共同制作『ワーニャ伯父さん』は３ヶ月間の現地滞在制作を経て創作し、ベトナム３都市ツアーを実施。</w:t>
      </w:r>
    </w:p>
    <w:p w14:paraId="492FA4A6"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その上演は テレビ、新聞、雑誌、Webなど各メディアで連日取り上げられ、ベトナムの演劇シーンに大きな衝撃と旋風を与えた。</w:t>
      </w:r>
    </w:p>
    <w:p w14:paraId="43CC4215" w14:textId="77777777"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現在は、国立劇場の正式なレパートリー作品となり今なお 上演され続けている。</w:t>
      </w:r>
    </w:p>
    <w:p w14:paraId="0E0FE7F0" w14:textId="2D7EF072" w:rsidR="007768CB" w:rsidRPr="007768CB" w:rsidRDefault="007768CB" w:rsidP="007768CB">
      <w:pPr>
        <w:autoSpaceDE w:val="0"/>
        <w:autoSpaceDN w:val="0"/>
        <w:adjustRightInd w:val="0"/>
        <w:jc w:val="left"/>
        <w:rPr>
          <w:rFonts w:asciiTheme="minorEastAsia" w:hAnsiTheme="minorEastAsia" w:cs=".SFNSText-Regular"/>
          <w:color w:val="000000" w:themeColor="text1"/>
          <w:kern w:val="0"/>
        </w:rPr>
      </w:pPr>
      <w:r w:rsidRPr="007768CB">
        <w:rPr>
          <w:rFonts w:asciiTheme="minorEastAsia" w:hAnsiTheme="minorEastAsia" w:cs=".SFNSText-Regular" w:hint="eastAsia"/>
          <w:color w:val="000000" w:themeColor="text1"/>
          <w:kern w:val="0"/>
        </w:rPr>
        <w:t>今秋11</w:t>
      </w:r>
      <w:r w:rsidR="00357F87">
        <w:rPr>
          <w:rFonts w:asciiTheme="minorEastAsia" w:hAnsiTheme="minorEastAsia" w:cs=".SFNSText-Regular" w:hint="eastAsia"/>
          <w:color w:val="000000" w:themeColor="text1"/>
          <w:kern w:val="0"/>
        </w:rPr>
        <w:t>月にはベトナムからの</w:t>
      </w:r>
      <w:r w:rsidRPr="007768CB">
        <w:rPr>
          <w:rFonts w:asciiTheme="minorEastAsia" w:hAnsiTheme="minorEastAsia" w:cs=".SFNSText-Regular" w:hint="eastAsia"/>
          <w:color w:val="000000" w:themeColor="text1"/>
          <w:kern w:val="0"/>
        </w:rPr>
        <w:t>招聘</w:t>
      </w:r>
      <w:r w:rsidR="00357F87">
        <w:rPr>
          <w:rFonts w:asciiTheme="minorEastAsia" w:hAnsiTheme="minorEastAsia" w:cs=".SFNSText-Regular" w:hint="eastAsia"/>
          <w:color w:val="000000" w:themeColor="text1"/>
          <w:kern w:val="0"/>
        </w:rPr>
        <w:t>公演を</w:t>
      </w:r>
      <w:r w:rsidRPr="007768CB">
        <w:rPr>
          <w:rFonts w:asciiTheme="minorEastAsia" w:hAnsiTheme="minorEastAsia" w:cs=".SFNSText-Regular" w:hint="eastAsia"/>
          <w:color w:val="000000" w:themeColor="text1"/>
          <w:kern w:val="0"/>
        </w:rPr>
        <w:t>、</w:t>
      </w:r>
      <w:r>
        <w:rPr>
          <w:rFonts w:asciiTheme="minorEastAsia" w:hAnsiTheme="minorEastAsia" w:cs=".SFNSText-Regular" w:hint="eastAsia"/>
          <w:color w:val="000000" w:themeColor="text1"/>
          <w:kern w:val="0"/>
        </w:rPr>
        <w:t>世田谷シアタートラムと</w:t>
      </w:r>
      <w:r w:rsidRPr="007768CB">
        <w:rPr>
          <w:rFonts w:asciiTheme="minorEastAsia" w:hAnsiTheme="minorEastAsia" w:cs=".SFNSText-Regular" w:hint="eastAsia"/>
          <w:color w:val="000000" w:themeColor="text1"/>
          <w:kern w:val="0"/>
        </w:rPr>
        <w:t>横浜</w:t>
      </w:r>
      <w:r>
        <w:rPr>
          <w:rFonts w:asciiTheme="minorEastAsia" w:hAnsiTheme="minorEastAsia" w:cs=".SFNSText-Regular" w:hint="eastAsia"/>
          <w:color w:val="000000" w:themeColor="text1"/>
          <w:kern w:val="0"/>
        </w:rPr>
        <w:t>テアトルフォンテにて、</w:t>
      </w:r>
      <w:r w:rsidR="00357F87" w:rsidRPr="00357F87">
        <w:rPr>
          <w:rFonts w:asciiTheme="minorEastAsia" w:hAnsiTheme="minorEastAsia" w:cs=".SFNSText-Regular"/>
          <w:color w:val="000000" w:themeColor="text1"/>
          <w:kern w:val="0"/>
        </w:rPr>
        <w:t>KAAT</w:t>
      </w:r>
      <w:r w:rsidR="00357F87">
        <w:rPr>
          <w:rFonts w:asciiTheme="minorEastAsia" w:hAnsiTheme="minorEastAsia" w:cs=".SFNSText-Regular"/>
          <w:color w:val="000000" w:themeColor="text1"/>
          <w:kern w:val="0"/>
        </w:rPr>
        <w:t>神奈川芸術劇場</w:t>
      </w:r>
      <w:r w:rsidR="00357F87">
        <w:rPr>
          <w:rFonts w:asciiTheme="minorEastAsia" w:hAnsiTheme="minorEastAsia" w:cs=".SFNSText-Regular" w:hint="eastAsia"/>
          <w:color w:val="000000" w:themeColor="text1"/>
          <w:kern w:val="0"/>
        </w:rPr>
        <w:t>、</w:t>
      </w:r>
      <w:r w:rsidR="00357F87" w:rsidRPr="00357F87">
        <w:rPr>
          <w:rFonts w:asciiTheme="minorEastAsia" w:hAnsiTheme="minorEastAsia" w:cs=".SFNSText-Regular"/>
          <w:color w:val="000000" w:themeColor="text1"/>
          <w:kern w:val="0"/>
        </w:rPr>
        <w:t>神奈川県</w:t>
      </w:r>
      <w:r w:rsidR="00357F87">
        <w:rPr>
          <w:rFonts w:asciiTheme="minorEastAsia" w:hAnsiTheme="minorEastAsia" w:cs=".SFNSText-Regular" w:hint="eastAsia"/>
          <w:color w:val="000000" w:themeColor="text1"/>
          <w:kern w:val="0"/>
        </w:rPr>
        <w:t>の主催、</w:t>
      </w:r>
      <w:r w:rsidR="00357F87" w:rsidRPr="00357F87">
        <w:rPr>
          <w:rFonts w:asciiTheme="minorEastAsia" w:hAnsiTheme="minorEastAsia" w:cs=".SFNSText-Regular"/>
          <w:color w:val="000000" w:themeColor="text1"/>
          <w:kern w:val="0"/>
        </w:rPr>
        <w:t>世田谷パブリックシアター</w:t>
      </w:r>
      <w:r w:rsidR="00357F87">
        <w:rPr>
          <w:rFonts w:asciiTheme="minorEastAsia" w:hAnsiTheme="minorEastAsia" w:cs=".SFNSText-Regular" w:hint="eastAsia"/>
          <w:color w:val="000000" w:themeColor="text1"/>
          <w:kern w:val="0"/>
        </w:rPr>
        <w:t>の</w:t>
      </w:r>
      <w:r w:rsidR="00357F87">
        <w:rPr>
          <w:rFonts w:asciiTheme="minorEastAsia" w:hAnsiTheme="minorEastAsia" w:cs=".SFNSText-Regular"/>
          <w:color w:val="000000" w:themeColor="text1"/>
          <w:kern w:val="0"/>
        </w:rPr>
        <w:t>提携</w:t>
      </w:r>
      <w:r w:rsidR="00357F87">
        <w:rPr>
          <w:rFonts w:asciiTheme="minorEastAsia" w:hAnsiTheme="minorEastAsia" w:cs=".SFNSText-Regular" w:hint="eastAsia"/>
          <w:color w:val="000000" w:themeColor="text1"/>
          <w:kern w:val="0"/>
        </w:rPr>
        <w:t>により</w:t>
      </w:r>
      <w:r>
        <w:rPr>
          <w:rFonts w:asciiTheme="minorEastAsia" w:hAnsiTheme="minorEastAsia" w:cs=".SFNSText-Regular" w:hint="eastAsia"/>
          <w:color w:val="000000" w:themeColor="text1"/>
          <w:kern w:val="0"/>
        </w:rPr>
        <w:t>実施</w:t>
      </w:r>
      <w:r w:rsidRPr="007768CB">
        <w:rPr>
          <w:rFonts w:asciiTheme="minorEastAsia" w:hAnsiTheme="minorEastAsia" w:cs=".SFNSText-Regular" w:hint="eastAsia"/>
          <w:color w:val="000000" w:themeColor="text1"/>
          <w:kern w:val="0"/>
        </w:rPr>
        <w:t>。</w:t>
      </w:r>
    </w:p>
    <w:p w14:paraId="23F234D6" w14:textId="77777777" w:rsidR="00D57954" w:rsidRDefault="00D57954" w:rsidP="009C7345">
      <w:pPr>
        <w:autoSpaceDE w:val="0"/>
        <w:autoSpaceDN w:val="0"/>
        <w:adjustRightInd w:val="0"/>
        <w:jc w:val="left"/>
        <w:rPr>
          <w:rFonts w:asciiTheme="minorEastAsia" w:hAnsiTheme="minorEastAsia" w:cs=".SFNSText-Regular"/>
          <w:color w:val="000000" w:themeColor="text1"/>
          <w:kern w:val="0"/>
        </w:rPr>
      </w:pPr>
    </w:p>
    <w:p w14:paraId="762E0F1D" w14:textId="77777777" w:rsidR="00D57954" w:rsidRPr="004F7748" w:rsidRDefault="00D57954" w:rsidP="00D57954">
      <w:pPr>
        <w:jc w:val="center"/>
        <w:rPr>
          <w:rFonts w:asciiTheme="minorEastAsia" w:hAnsiTheme="minorEastAsia"/>
          <w:b/>
          <w:color w:val="000000" w:themeColor="text1"/>
          <w:sz w:val="20"/>
          <w:szCs w:val="20"/>
        </w:rPr>
      </w:pPr>
      <w:r w:rsidRPr="004F7748">
        <w:rPr>
          <w:rFonts w:asciiTheme="minorEastAsia" w:hAnsiTheme="minorEastAsia" w:hint="eastAsia"/>
          <w:b/>
          <w:color w:val="000000" w:themeColor="text1"/>
          <w:sz w:val="20"/>
          <w:szCs w:val="20"/>
        </w:rPr>
        <w:t>一般社団法人　壁なき演劇センター</w:t>
      </w:r>
    </w:p>
    <w:p w14:paraId="6006CFC8" w14:textId="77777777" w:rsidR="00D57954" w:rsidRPr="004F7748" w:rsidRDefault="00D57954" w:rsidP="00D57954">
      <w:pPr>
        <w:jc w:val="center"/>
        <w:rPr>
          <w:rFonts w:asciiTheme="minorEastAsia" w:hAnsiTheme="minorEastAsia"/>
          <w:color w:val="000000" w:themeColor="text1"/>
          <w:sz w:val="18"/>
          <w:szCs w:val="18"/>
        </w:rPr>
      </w:pPr>
      <w:r w:rsidRPr="004F7748">
        <w:rPr>
          <w:rFonts w:asciiTheme="minorEastAsia" w:hAnsiTheme="minorEastAsia" w:hint="eastAsia"/>
          <w:color w:val="000000" w:themeColor="text1"/>
          <w:sz w:val="18"/>
          <w:szCs w:val="18"/>
        </w:rPr>
        <w:t xml:space="preserve">〒156－0051　東京都世田谷区宮坂３丁目４８番２号　</w:t>
      </w:r>
    </w:p>
    <w:p w14:paraId="005E1C6D" w14:textId="07163A9E" w:rsidR="00D57954" w:rsidRPr="004F7748" w:rsidRDefault="00D57954" w:rsidP="00D57954">
      <w:pPr>
        <w:jc w:val="center"/>
        <w:rPr>
          <w:rFonts w:asciiTheme="minorEastAsia" w:hAnsiTheme="minorEastAsia"/>
          <w:color w:val="000000" w:themeColor="text1"/>
          <w:sz w:val="18"/>
          <w:szCs w:val="18"/>
        </w:rPr>
      </w:pPr>
      <w:r w:rsidRPr="004F7748">
        <w:rPr>
          <w:rFonts w:asciiTheme="minorEastAsia" w:hAnsiTheme="minorEastAsia" w:hint="eastAsia"/>
          <w:color w:val="000000" w:themeColor="text1"/>
          <w:sz w:val="18"/>
          <w:szCs w:val="18"/>
        </w:rPr>
        <w:t>電話：03－6873－5947（事務所）／　FAX：03－6873－5947</w:t>
      </w:r>
    </w:p>
    <w:p w14:paraId="3575433C" w14:textId="77777777" w:rsidR="00D57954" w:rsidRPr="004F7748" w:rsidRDefault="00D57954" w:rsidP="00D57954">
      <w:pPr>
        <w:jc w:val="center"/>
        <w:rPr>
          <w:rFonts w:asciiTheme="minorEastAsia" w:hAnsiTheme="minorEastAsia"/>
          <w:color w:val="000000" w:themeColor="text1"/>
          <w:sz w:val="18"/>
          <w:szCs w:val="18"/>
        </w:rPr>
      </w:pPr>
      <w:r w:rsidRPr="004F7748">
        <w:rPr>
          <w:rFonts w:asciiTheme="minorEastAsia" w:hAnsiTheme="minorEastAsia" w:hint="eastAsia"/>
          <w:color w:val="000000" w:themeColor="text1"/>
          <w:sz w:val="18"/>
          <w:szCs w:val="18"/>
        </w:rPr>
        <w:t>E-Mail：tcww.contact@gmail.com</w:t>
      </w:r>
    </w:p>
    <w:p w14:paraId="6EA13321" w14:textId="33CFAB9F" w:rsidR="00D57954" w:rsidRPr="004F7748" w:rsidRDefault="00D57954" w:rsidP="00D57954">
      <w:pPr>
        <w:jc w:val="center"/>
        <w:rPr>
          <w:rFonts w:asciiTheme="minorEastAsia" w:hAnsiTheme="minorEastAsia"/>
          <w:color w:val="000000" w:themeColor="text1"/>
          <w:sz w:val="18"/>
          <w:szCs w:val="18"/>
        </w:rPr>
      </w:pPr>
      <w:r w:rsidRPr="004F7748">
        <w:rPr>
          <w:rFonts w:asciiTheme="minorEastAsia" w:hAnsiTheme="minorEastAsia" w:hint="eastAsia"/>
          <w:color w:val="000000" w:themeColor="text1"/>
          <w:sz w:val="18"/>
          <w:szCs w:val="18"/>
        </w:rPr>
        <w:t>HP：</w:t>
      </w:r>
      <w:r w:rsidRPr="004F7748">
        <w:rPr>
          <w:rFonts w:asciiTheme="minorEastAsia" w:hAnsiTheme="minorEastAsia"/>
          <w:color w:val="000000" w:themeColor="text1"/>
          <w:sz w:val="18"/>
          <w:szCs w:val="18"/>
        </w:rPr>
        <w:t>https://theatrecentrewithoutwalls.org</w:t>
      </w:r>
    </w:p>
    <w:p w14:paraId="1DE1B01D" w14:textId="76B45956" w:rsidR="00D57954" w:rsidRPr="004F7748" w:rsidRDefault="00D57954" w:rsidP="00D57954">
      <w:pPr>
        <w:jc w:val="center"/>
        <w:rPr>
          <w:rFonts w:asciiTheme="minorEastAsia" w:hAnsiTheme="minorEastAsia" w:cs=".SFNSText-Regular"/>
          <w:color w:val="000000" w:themeColor="text1"/>
          <w:kern w:val="0"/>
        </w:rPr>
      </w:pPr>
      <w:r w:rsidRPr="004F7748">
        <w:rPr>
          <w:rFonts w:asciiTheme="minorEastAsia" w:hAnsiTheme="minorEastAsia" w:hint="eastAsia"/>
          <w:color w:val="000000" w:themeColor="text1"/>
          <w:sz w:val="18"/>
          <w:szCs w:val="18"/>
        </w:rPr>
        <w:t>Facebook：</w:t>
      </w:r>
      <w:r w:rsidRPr="004F7748">
        <w:rPr>
          <w:rFonts w:asciiTheme="minorEastAsia" w:hAnsiTheme="minorEastAsia"/>
          <w:color w:val="000000" w:themeColor="text1"/>
          <w:sz w:val="18"/>
          <w:szCs w:val="18"/>
        </w:rPr>
        <w:t>https://www.facebook.com/theatrecentrewithoutwalls/</w:t>
      </w:r>
    </w:p>
    <w:sectPr w:rsidR="00D57954" w:rsidRPr="004F7748" w:rsidSect="00A46AF0">
      <w:pgSz w:w="11900" w:h="16820"/>
      <w:pgMar w:top="1440" w:right="1077" w:bottom="1440" w:left="1077"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SFNSText-Regular">
    <w:altName w:val="ＭＳ 明朝"/>
    <w:panose1 w:val="020B0604020202020204"/>
    <w:charset w:val="00"/>
    <w:family w:val="auto"/>
    <w:notTrueType/>
    <w:pitch w:val="default"/>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960"/>
  <w:drawingGridHorizontalSpacing w:val="120"/>
  <w:drawingGridVerticalSpacing w:val="33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BBD"/>
    <w:rsid w:val="0000153D"/>
    <w:rsid w:val="00047CF6"/>
    <w:rsid w:val="000A3BF2"/>
    <w:rsid w:val="000F2408"/>
    <w:rsid w:val="00147075"/>
    <w:rsid w:val="00192A36"/>
    <w:rsid w:val="001F37C4"/>
    <w:rsid w:val="0028297D"/>
    <w:rsid w:val="00300E35"/>
    <w:rsid w:val="00341232"/>
    <w:rsid w:val="00357F87"/>
    <w:rsid w:val="003603F7"/>
    <w:rsid w:val="003945EE"/>
    <w:rsid w:val="003E0C55"/>
    <w:rsid w:val="00473056"/>
    <w:rsid w:val="004F7748"/>
    <w:rsid w:val="0059687E"/>
    <w:rsid w:val="006629C1"/>
    <w:rsid w:val="006E04CD"/>
    <w:rsid w:val="00702B12"/>
    <w:rsid w:val="007768CB"/>
    <w:rsid w:val="007C052D"/>
    <w:rsid w:val="007D516D"/>
    <w:rsid w:val="00843724"/>
    <w:rsid w:val="00852F5B"/>
    <w:rsid w:val="008F348B"/>
    <w:rsid w:val="00940ED0"/>
    <w:rsid w:val="009C58F0"/>
    <w:rsid w:val="009C7345"/>
    <w:rsid w:val="009E7AF7"/>
    <w:rsid w:val="00A46AF0"/>
    <w:rsid w:val="00BC6E3F"/>
    <w:rsid w:val="00BE5D04"/>
    <w:rsid w:val="00BF277F"/>
    <w:rsid w:val="00C25B9D"/>
    <w:rsid w:val="00C558EA"/>
    <w:rsid w:val="00C627C0"/>
    <w:rsid w:val="00C6760F"/>
    <w:rsid w:val="00C96BBD"/>
    <w:rsid w:val="00CE42EB"/>
    <w:rsid w:val="00D50993"/>
    <w:rsid w:val="00D510DF"/>
    <w:rsid w:val="00D57954"/>
    <w:rsid w:val="00D57D75"/>
    <w:rsid w:val="00D66A03"/>
    <w:rsid w:val="00DA1D7C"/>
    <w:rsid w:val="00DF5FEF"/>
    <w:rsid w:val="00E66B06"/>
    <w:rsid w:val="00E9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2ABC42A"/>
  <w14:defaultImageDpi w14:val="300"/>
  <w15:docId w15:val="{7BE9744B-AF6C-1947-B740-185A4683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87E"/>
    <w:rPr>
      <w:color w:val="0000FF" w:themeColor="hyperlink"/>
      <w:u w:val="single"/>
    </w:rPr>
  </w:style>
  <w:style w:type="paragraph" w:styleId="a4">
    <w:name w:val="Date"/>
    <w:basedOn w:val="a"/>
    <w:next w:val="a"/>
    <w:link w:val="a5"/>
    <w:uiPriority w:val="99"/>
    <w:unhideWhenUsed/>
    <w:rsid w:val="007C052D"/>
    <w:rPr>
      <w:rFonts w:asciiTheme="minorEastAsia" w:hAnsiTheme="minorEastAsia" w:cs=".SFNSText-Regular"/>
      <w:color w:val="000000" w:themeColor="text1"/>
      <w:kern w:val="0"/>
    </w:rPr>
  </w:style>
  <w:style w:type="character" w:customStyle="1" w:styleId="a5">
    <w:name w:val="日付 (文字)"/>
    <w:basedOn w:val="a0"/>
    <w:link w:val="a4"/>
    <w:uiPriority w:val="99"/>
    <w:rsid w:val="007C052D"/>
    <w:rPr>
      <w:rFonts w:asciiTheme="minorEastAsia" w:hAnsiTheme="minorEastAsia" w:cs=".SFNSText-Regular"/>
      <w:color w:val="000000" w:themeColor="text1"/>
      <w:kern w:val="0"/>
    </w:rPr>
  </w:style>
  <w:style w:type="paragraph" w:styleId="a6">
    <w:name w:val="Balloon Text"/>
    <w:basedOn w:val="a"/>
    <w:link w:val="a7"/>
    <w:uiPriority w:val="99"/>
    <w:semiHidden/>
    <w:unhideWhenUsed/>
    <w:rsid w:val="00D50993"/>
    <w:rPr>
      <w:rFonts w:ascii="ヒラギノ角ゴ ProN W3" w:eastAsia="ヒラギノ角ゴ ProN W3"/>
      <w:sz w:val="18"/>
      <w:szCs w:val="18"/>
    </w:rPr>
  </w:style>
  <w:style w:type="character" w:customStyle="1" w:styleId="a7">
    <w:name w:val="吹き出し (文字)"/>
    <w:basedOn w:val="a0"/>
    <w:link w:val="a6"/>
    <w:uiPriority w:val="99"/>
    <w:semiHidden/>
    <w:rsid w:val="00D50993"/>
    <w:rPr>
      <w:rFonts w:ascii="ヒラギノ角ゴ ProN W3" w:eastAsia="ヒラギノ角ゴ ProN W3"/>
      <w:sz w:val="18"/>
      <w:szCs w:val="18"/>
    </w:rPr>
  </w:style>
  <w:style w:type="table" w:styleId="a8">
    <w:name w:val="Table Grid"/>
    <w:basedOn w:val="a1"/>
    <w:uiPriority w:val="39"/>
    <w:rsid w:val="003945E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5389">
      <w:bodyDiv w:val="1"/>
      <w:marLeft w:val="0"/>
      <w:marRight w:val="0"/>
      <w:marTop w:val="0"/>
      <w:marBottom w:val="0"/>
      <w:divBdr>
        <w:top w:val="none" w:sz="0" w:space="0" w:color="auto"/>
        <w:left w:val="none" w:sz="0" w:space="0" w:color="auto"/>
        <w:bottom w:val="none" w:sz="0" w:space="0" w:color="auto"/>
        <w:right w:val="none" w:sz="0" w:space="0" w:color="auto"/>
      </w:divBdr>
      <w:divsChild>
        <w:div w:id="690760644">
          <w:marLeft w:val="0"/>
          <w:marRight w:val="0"/>
          <w:marTop w:val="0"/>
          <w:marBottom w:val="0"/>
          <w:divBdr>
            <w:top w:val="none" w:sz="0" w:space="0" w:color="auto"/>
            <w:left w:val="none" w:sz="0" w:space="0" w:color="auto"/>
            <w:bottom w:val="none" w:sz="0" w:space="0" w:color="auto"/>
            <w:right w:val="none" w:sz="0" w:space="0" w:color="auto"/>
          </w:divBdr>
        </w:div>
        <w:div w:id="348724532">
          <w:marLeft w:val="0"/>
          <w:marRight w:val="0"/>
          <w:marTop w:val="0"/>
          <w:marBottom w:val="0"/>
          <w:divBdr>
            <w:top w:val="none" w:sz="0" w:space="0" w:color="auto"/>
            <w:left w:val="none" w:sz="0" w:space="0" w:color="auto"/>
            <w:bottom w:val="none" w:sz="0" w:space="0" w:color="auto"/>
            <w:right w:val="none" w:sz="0" w:space="0" w:color="auto"/>
          </w:divBdr>
        </w:div>
        <w:div w:id="1459568620">
          <w:marLeft w:val="0"/>
          <w:marRight w:val="0"/>
          <w:marTop w:val="0"/>
          <w:marBottom w:val="0"/>
          <w:divBdr>
            <w:top w:val="none" w:sz="0" w:space="0" w:color="auto"/>
            <w:left w:val="none" w:sz="0" w:space="0" w:color="auto"/>
            <w:bottom w:val="none" w:sz="0" w:space="0" w:color="auto"/>
            <w:right w:val="none" w:sz="0" w:space="0" w:color="auto"/>
          </w:divBdr>
        </w:div>
        <w:div w:id="1648628987">
          <w:marLeft w:val="0"/>
          <w:marRight w:val="0"/>
          <w:marTop w:val="0"/>
          <w:marBottom w:val="0"/>
          <w:divBdr>
            <w:top w:val="none" w:sz="0" w:space="0" w:color="auto"/>
            <w:left w:val="none" w:sz="0" w:space="0" w:color="auto"/>
            <w:bottom w:val="none" w:sz="0" w:space="0" w:color="auto"/>
            <w:right w:val="none" w:sz="0" w:space="0" w:color="auto"/>
          </w:divBdr>
        </w:div>
        <w:div w:id="1561014207">
          <w:marLeft w:val="0"/>
          <w:marRight w:val="0"/>
          <w:marTop w:val="0"/>
          <w:marBottom w:val="0"/>
          <w:divBdr>
            <w:top w:val="none" w:sz="0" w:space="0" w:color="auto"/>
            <w:left w:val="none" w:sz="0" w:space="0" w:color="auto"/>
            <w:bottom w:val="none" w:sz="0" w:space="0" w:color="auto"/>
            <w:right w:val="none" w:sz="0" w:space="0" w:color="auto"/>
          </w:divBdr>
        </w:div>
        <w:div w:id="1211845391">
          <w:marLeft w:val="0"/>
          <w:marRight w:val="0"/>
          <w:marTop w:val="0"/>
          <w:marBottom w:val="0"/>
          <w:divBdr>
            <w:top w:val="none" w:sz="0" w:space="0" w:color="auto"/>
            <w:left w:val="none" w:sz="0" w:space="0" w:color="auto"/>
            <w:bottom w:val="none" w:sz="0" w:space="0" w:color="auto"/>
            <w:right w:val="none" w:sz="0" w:space="0" w:color="auto"/>
          </w:divBdr>
        </w:div>
      </w:divsChild>
    </w:div>
    <w:div w:id="864709670">
      <w:bodyDiv w:val="1"/>
      <w:marLeft w:val="0"/>
      <w:marRight w:val="0"/>
      <w:marTop w:val="0"/>
      <w:marBottom w:val="0"/>
      <w:divBdr>
        <w:top w:val="none" w:sz="0" w:space="0" w:color="auto"/>
        <w:left w:val="none" w:sz="0" w:space="0" w:color="auto"/>
        <w:bottom w:val="none" w:sz="0" w:space="0" w:color="auto"/>
        <w:right w:val="none" w:sz="0" w:space="0" w:color="auto"/>
      </w:divBdr>
    </w:div>
    <w:div w:id="1049956212">
      <w:bodyDiv w:val="1"/>
      <w:marLeft w:val="0"/>
      <w:marRight w:val="0"/>
      <w:marTop w:val="0"/>
      <w:marBottom w:val="0"/>
      <w:divBdr>
        <w:top w:val="none" w:sz="0" w:space="0" w:color="auto"/>
        <w:left w:val="none" w:sz="0" w:space="0" w:color="auto"/>
        <w:bottom w:val="none" w:sz="0" w:space="0" w:color="auto"/>
        <w:right w:val="none" w:sz="0" w:space="0" w:color="auto"/>
      </w:divBdr>
    </w:div>
    <w:div w:id="1068504253">
      <w:bodyDiv w:val="1"/>
      <w:marLeft w:val="0"/>
      <w:marRight w:val="0"/>
      <w:marTop w:val="0"/>
      <w:marBottom w:val="0"/>
      <w:divBdr>
        <w:top w:val="none" w:sz="0" w:space="0" w:color="auto"/>
        <w:left w:val="none" w:sz="0" w:space="0" w:color="auto"/>
        <w:bottom w:val="none" w:sz="0" w:space="0" w:color="auto"/>
        <w:right w:val="none" w:sz="0" w:space="0" w:color="auto"/>
      </w:divBdr>
    </w:div>
    <w:div w:id="1100250211">
      <w:bodyDiv w:val="1"/>
      <w:marLeft w:val="0"/>
      <w:marRight w:val="0"/>
      <w:marTop w:val="0"/>
      <w:marBottom w:val="0"/>
      <w:divBdr>
        <w:top w:val="none" w:sz="0" w:space="0" w:color="auto"/>
        <w:left w:val="none" w:sz="0" w:space="0" w:color="auto"/>
        <w:bottom w:val="none" w:sz="0" w:space="0" w:color="auto"/>
        <w:right w:val="none" w:sz="0" w:space="0" w:color="auto"/>
      </w:divBdr>
      <w:divsChild>
        <w:div w:id="718014500">
          <w:marLeft w:val="0"/>
          <w:marRight w:val="0"/>
          <w:marTop w:val="0"/>
          <w:marBottom w:val="0"/>
          <w:divBdr>
            <w:top w:val="none" w:sz="0" w:space="0" w:color="auto"/>
            <w:left w:val="none" w:sz="0" w:space="0" w:color="auto"/>
            <w:bottom w:val="none" w:sz="0" w:space="0" w:color="auto"/>
            <w:right w:val="none" w:sz="0" w:space="0" w:color="auto"/>
          </w:divBdr>
        </w:div>
        <w:div w:id="1438253080">
          <w:marLeft w:val="0"/>
          <w:marRight w:val="0"/>
          <w:marTop w:val="0"/>
          <w:marBottom w:val="0"/>
          <w:divBdr>
            <w:top w:val="none" w:sz="0" w:space="0" w:color="auto"/>
            <w:left w:val="none" w:sz="0" w:space="0" w:color="auto"/>
            <w:bottom w:val="none" w:sz="0" w:space="0" w:color="auto"/>
            <w:right w:val="none" w:sz="0" w:space="0" w:color="auto"/>
          </w:divBdr>
        </w:div>
        <w:div w:id="232010747">
          <w:marLeft w:val="0"/>
          <w:marRight w:val="0"/>
          <w:marTop w:val="0"/>
          <w:marBottom w:val="0"/>
          <w:divBdr>
            <w:top w:val="none" w:sz="0" w:space="0" w:color="auto"/>
            <w:left w:val="none" w:sz="0" w:space="0" w:color="auto"/>
            <w:bottom w:val="none" w:sz="0" w:space="0" w:color="auto"/>
            <w:right w:val="none" w:sz="0" w:space="0" w:color="auto"/>
          </w:divBdr>
        </w:div>
        <w:div w:id="815996235">
          <w:marLeft w:val="0"/>
          <w:marRight w:val="0"/>
          <w:marTop w:val="0"/>
          <w:marBottom w:val="0"/>
          <w:divBdr>
            <w:top w:val="none" w:sz="0" w:space="0" w:color="auto"/>
            <w:left w:val="none" w:sz="0" w:space="0" w:color="auto"/>
            <w:bottom w:val="none" w:sz="0" w:space="0" w:color="auto"/>
            <w:right w:val="none" w:sz="0" w:space="0" w:color="auto"/>
          </w:divBdr>
        </w:div>
        <w:div w:id="1204516174">
          <w:marLeft w:val="0"/>
          <w:marRight w:val="0"/>
          <w:marTop w:val="0"/>
          <w:marBottom w:val="0"/>
          <w:divBdr>
            <w:top w:val="none" w:sz="0" w:space="0" w:color="auto"/>
            <w:left w:val="none" w:sz="0" w:space="0" w:color="auto"/>
            <w:bottom w:val="none" w:sz="0" w:space="0" w:color="auto"/>
            <w:right w:val="none" w:sz="0" w:space="0" w:color="auto"/>
          </w:divBdr>
        </w:div>
        <w:div w:id="1306468499">
          <w:marLeft w:val="0"/>
          <w:marRight w:val="0"/>
          <w:marTop w:val="0"/>
          <w:marBottom w:val="0"/>
          <w:divBdr>
            <w:top w:val="none" w:sz="0" w:space="0" w:color="auto"/>
            <w:left w:val="none" w:sz="0" w:space="0" w:color="auto"/>
            <w:bottom w:val="none" w:sz="0" w:space="0" w:color="auto"/>
            <w:right w:val="none" w:sz="0" w:space="0" w:color="auto"/>
          </w:divBdr>
        </w:div>
      </w:divsChild>
    </w:div>
    <w:div w:id="1573156988">
      <w:bodyDiv w:val="1"/>
      <w:marLeft w:val="0"/>
      <w:marRight w:val="0"/>
      <w:marTop w:val="0"/>
      <w:marBottom w:val="0"/>
      <w:divBdr>
        <w:top w:val="none" w:sz="0" w:space="0" w:color="auto"/>
        <w:left w:val="none" w:sz="0" w:space="0" w:color="auto"/>
        <w:bottom w:val="none" w:sz="0" w:space="0" w:color="auto"/>
        <w:right w:val="none" w:sz="0" w:space="0" w:color="auto"/>
      </w:divBdr>
    </w:div>
    <w:div w:id="1824739697">
      <w:bodyDiv w:val="1"/>
      <w:marLeft w:val="0"/>
      <w:marRight w:val="0"/>
      <w:marTop w:val="0"/>
      <w:marBottom w:val="0"/>
      <w:divBdr>
        <w:top w:val="none" w:sz="0" w:space="0" w:color="auto"/>
        <w:left w:val="none" w:sz="0" w:space="0" w:color="auto"/>
        <w:bottom w:val="none" w:sz="0" w:space="0" w:color="auto"/>
        <w:right w:val="none" w:sz="0" w:space="0" w:color="auto"/>
      </w:divBdr>
    </w:div>
    <w:div w:id="1950356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tsuyoshi</dc:creator>
  <cp:keywords/>
  <dc:description/>
  <cp:lastModifiedBy>菊地 廣</cp:lastModifiedBy>
  <cp:revision>32</cp:revision>
  <cp:lastPrinted>2020-01-23T07:08:00Z</cp:lastPrinted>
  <dcterms:created xsi:type="dcterms:W3CDTF">2019-12-24T03:45:00Z</dcterms:created>
  <dcterms:modified xsi:type="dcterms:W3CDTF">2020-01-27T02:42:00Z</dcterms:modified>
</cp:coreProperties>
</file>